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1D81" w14:textId="77777777" w:rsidR="000A0CAC" w:rsidRDefault="009462ED" w:rsidP="004513F9">
      <w:pPr>
        <w:pStyle w:val="NoSpacing"/>
        <w:rPr>
          <w:rFonts w:ascii="Calibri" w:hAnsi="Calibri" w:cs="Calibri"/>
          <w:b/>
          <w:color w:val="00B050"/>
          <w:sz w:val="32"/>
        </w:rPr>
        <w:sectPr w:rsidR="000A0CAC" w:rsidSect="00FD709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701" w:right="1134" w:bottom="1701" w:left="1134" w:header="709" w:footer="1304" w:gutter="0"/>
          <w:cols w:space="708"/>
          <w:formProt w:val="0"/>
          <w:titlePg/>
          <w:docGrid w:linePitch="360"/>
        </w:sectPr>
      </w:pPr>
      <w:sdt>
        <w:sdtPr>
          <w:rPr>
            <w:rFonts w:cstheme="minorHAnsi"/>
            <w:b/>
            <w:color w:val="FF0000"/>
            <w:sz w:val="32"/>
            <w:szCs w:val="32"/>
          </w:rPr>
          <w:id w:val="8908640"/>
          <w:placeholder>
            <w:docPart w:val="D10213E1C40E488FA05744AA669C39BD"/>
          </w:placeholder>
          <w:dropDownList>
            <w:listItem w:displayText="&quot;TYPE&quot;" w:value="&quot;TYPE&quot;"/>
            <w:listItem w:displayText="Ordinære åbne" w:value="Ordinære åbne"/>
            <w:listItem w:displayText="LUKKET" w:value="LUKKET"/>
          </w:dropDownList>
        </w:sdtPr>
        <w:sdtEndPr/>
        <w:sdtContent>
          <w:r w:rsidR="003C53DC">
            <w:rPr>
              <w:rFonts w:cstheme="minorHAnsi"/>
              <w:b/>
              <w:color w:val="FF0000"/>
              <w:sz w:val="32"/>
              <w:szCs w:val="32"/>
            </w:rPr>
            <w:t>LUKKET</w:t>
          </w:r>
        </w:sdtContent>
      </w:sdt>
      <w:r w:rsidR="004513F9" w:rsidRPr="00C31E71">
        <w:rPr>
          <w:rFonts w:ascii="Calibri" w:hAnsi="Calibri" w:cs="Calibri"/>
          <w:b/>
          <w:color w:val="FF0000"/>
          <w:sz w:val="32"/>
        </w:rPr>
        <w:t xml:space="preserve"> </w:t>
      </w:r>
      <w:r w:rsidR="00AB39F4" w:rsidRPr="00C31E71">
        <w:rPr>
          <w:rFonts w:ascii="Calibri" w:hAnsi="Calibri" w:cs="Calibri"/>
          <w:b/>
          <w:color w:val="FF0000"/>
          <w:sz w:val="32"/>
        </w:rPr>
        <w:t>Mødereferat</w:t>
      </w:r>
      <w:r w:rsidR="00AB39F4">
        <w:rPr>
          <w:rFonts w:ascii="Calibri" w:hAnsi="Calibri" w:cs="Calibri"/>
          <w:b/>
          <w:color w:val="0000FF"/>
          <w:sz w:val="32"/>
        </w:rPr>
        <w:t xml:space="preserve"> </w:t>
      </w:r>
    </w:p>
    <w:p w14:paraId="51609276" w14:textId="77777777" w:rsidR="004513F9" w:rsidRDefault="004513F9"/>
    <w:tbl>
      <w:tblPr>
        <w:tblW w:w="9356" w:type="dxa"/>
        <w:tblLayout w:type="fixed"/>
        <w:tblCellMar>
          <w:left w:w="0" w:type="dxa"/>
          <w:right w:w="0" w:type="dxa"/>
        </w:tblCellMar>
        <w:tblLook w:val="0000" w:firstRow="0" w:lastRow="0" w:firstColumn="0" w:lastColumn="0" w:noHBand="0" w:noVBand="0"/>
      </w:tblPr>
      <w:tblGrid>
        <w:gridCol w:w="567"/>
        <w:gridCol w:w="993"/>
        <w:gridCol w:w="1701"/>
        <w:gridCol w:w="2126"/>
        <w:gridCol w:w="142"/>
        <w:gridCol w:w="708"/>
        <w:gridCol w:w="3119"/>
      </w:tblGrid>
      <w:tr w:rsidR="00705383" w:rsidRPr="00705383" w14:paraId="6EC9BD57" w14:textId="77777777" w:rsidTr="00E66FCA">
        <w:trPr>
          <w:trHeight w:val="496"/>
        </w:trPr>
        <w:tc>
          <w:tcPr>
            <w:tcW w:w="1560" w:type="dxa"/>
            <w:gridSpan w:val="2"/>
            <w:tcBorders>
              <w:top w:val="single" w:sz="6" w:space="0" w:color="auto"/>
            </w:tcBorders>
            <w:vAlign w:val="center"/>
          </w:tcPr>
          <w:p w14:paraId="00DFA657" w14:textId="77777777" w:rsidR="00705383" w:rsidRPr="007761EB" w:rsidRDefault="00705383" w:rsidP="003C56B7">
            <w:pPr>
              <w:pStyle w:val="NoSpacing"/>
            </w:pPr>
            <w:r w:rsidRPr="007761EB">
              <w:t>Mødedato</w:t>
            </w:r>
            <w:bookmarkStart w:id="0" w:name="TheTable"/>
            <w:bookmarkEnd w:id="0"/>
            <w:r w:rsidRPr="007761EB">
              <w:t>:</w:t>
            </w:r>
          </w:p>
        </w:tc>
        <w:tc>
          <w:tcPr>
            <w:tcW w:w="7796" w:type="dxa"/>
            <w:gridSpan w:val="5"/>
            <w:tcBorders>
              <w:top w:val="single" w:sz="6" w:space="0" w:color="auto"/>
            </w:tcBorders>
            <w:vAlign w:val="center"/>
          </w:tcPr>
          <w:p w14:paraId="1EFD198B" w14:textId="3496590C" w:rsidR="00705383" w:rsidRPr="00705383" w:rsidRDefault="009462ED" w:rsidP="003C56B7">
            <w:pPr>
              <w:pStyle w:val="NoSpacing"/>
              <w:rPr>
                <w:b/>
              </w:rPr>
            </w:pPr>
            <w:sdt>
              <w:sdtPr>
                <w:id w:val="4113655"/>
                <w:placeholder>
                  <w:docPart w:val="5C3642C857984EAC941CA9175DC8616F"/>
                </w:placeholder>
                <w:date w:fullDate="2020-02-18T00:00:00Z">
                  <w:dateFormat w:val="d. MMMM yyyy"/>
                  <w:lid w:val="da-DK"/>
                  <w:storeMappedDataAs w:val="dateTime"/>
                  <w:calendar w:val="gregorian"/>
                </w:date>
              </w:sdtPr>
              <w:sdtEndPr/>
              <w:sdtContent>
                <w:r w:rsidR="00A51DD8">
                  <w:t>18. februar 2020</w:t>
                </w:r>
              </w:sdtContent>
            </w:sdt>
            <w:r w:rsidR="00705383" w:rsidRPr="00705383">
              <w:t xml:space="preserve"> </w:t>
            </w:r>
            <w:r w:rsidR="0041207E" w:rsidRPr="00705383">
              <w:t>K</w:t>
            </w:r>
            <w:r w:rsidR="00705383" w:rsidRPr="00705383">
              <w:t>l</w:t>
            </w:r>
            <w:r w:rsidR="0041207E">
              <w:t xml:space="preserve">. </w:t>
            </w:r>
            <w:sdt>
              <w:sdtPr>
                <w:id w:val="4113688"/>
                <w:placeholder>
                  <w:docPart w:val="D10213E1C40E488FA05744AA669C39BD"/>
                </w:placeholder>
                <w:dropDownList>
                  <w:listItem w:value="Vælg et element."/>
                  <w:listItem w:displayText="17:30" w:value="17:30"/>
                </w:dropDownList>
              </w:sdtPr>
              <w:sdtEndPr/>
              <w:sdtContent>
                <w:r w:rsidR="002F1F35">
                  <w:t>17:30</w:t>
                </w:r>
              </w:sdtContent>
            </w:sdt>
            <w:r w:rsidR="0041207E">
              <w:t xml:space="preserve"> - </w:t>
            </w:r>
            <w:sdt>
              <w:sdtPr>
                <w:alias w:val="Sluttidspunkt"/>
                <w:tag w:val="Sluttidspunkt"/>
                <w:id w:val="4113693"/>
                <w:placeholder>
                  <w:docPart w:val="D10213E1C40E488FA05744AA669C39BD"/>
                </w:placeholder>
                <w:dropDownList>
                  <w:listItem w:displayText="&quot;Sluttidspunkt&quot;" w:value="&quot;Sluttidspunkt&quot;"/>
                  <w:listItem w:displayText="20:00" w:value="20:00"/>
                  <w:listItem w:displayText="20:15" w:value="20:15"/>
                  <w:listItem w:displayText="20:30" w:value="20:30"/>
                  <w:listItem w:displayText="20:45" w:value="20:45"/>
                  <w:listItem w:displayText="21:00" w:value="21:00"/>
                  <w:listItem w:displayText="21:15" w:value="21:15"/>
                  <w:listItem w:displayText="21:30" w:value="21:30"/>
                  <w:listItem w:displayText="21:45" w:value="21:45"/>
                  <w:listItem w:displayText="22:00" w:value="22:00"/>
                  <w:listItem w:displayText="22:15" w:value="22:15"/>
                  <w:listItem w:displayText="22:30" w:value="22:30"/>
                  <w:listItem w:displayText="22:45" w:value="22:45"/>
                  <w:listItem w:displayText="23:00" w:value="23:00"/>
                  <w:listItem w:displayText="23:15" w:value="23:15"/>
                  <w:listItem w:displayText="23:30" w:value="23:30"/>
                  <w:listItem w:displayText="23:45" w:value="23:45"/>
                </w:dropDownList>
              </w:sdtPr>
              <w:sdtEndPr/>
              <w:sdtContent>
                <w:r w:rsidR="003C53DC">
                  <w:t>21:00</w:t>
                </w:r>
              </w:sdtContent>
            </w:sdt>
          </w:p>
        </w:tc>
      </w:tr>
      <w:tr w:rsidR="00705383" w:rsidRPr="007761EB" w14:paraId="3FFC1A36" w14:textId="77777777" w:rsidTr="00E66FCA">
        <w:trPr>
          <w:trHeight w:val="527"/>
        </w:trPr>
        <w:tc>
          <w:tcPr>
            <w:tcW w:w="1560" w:type="dxa"/>
            <w:gridSpan w:val="2"/>
            <w:tcBorders>
              <w:top w:val="single" w:sz="6" w:space="0" w:color="auto"/>
              <w:bottom w:val="double" w:sz="6" w:space="0" w:color="auto"/>
            </w:tcBorders>
            <w:vAlign w:val="center"/>
          </w:tcPr>
          <w:p w14:paraId="4C71A1C3" w14:textId="77777777" w:rsidR="00705383" w:rsidRPr="007761EB" w:rsidRDefault="00705383" w:rsidP="003C56B7">
            <w:pPr>
              <w:pStyle w:val="NoSpacing"/>
            </w:pPr>
            <w:r w:rsidRPr="007761EB">
              <w:t>Emne:</w:t>
            </w:r>
          </w:p>
        </w:tc>
        <w:tc>
          <w:tcPr>
            <w:tcW w:w="7796" w:type="dxa"/>
            <w:gridSpan w:val="5"/>
            <w:tcBorders>
              <w:top w:val="single" w:sz="6" w:space="0" w:color="auto"/>
              <w:bottom w:val="double" w:sz="6" w:space="0" w:color="auto"/>
            </w:tcBorders>
            <w:vAlign w:val="center"/>
          </w:tcPr>
          <w:p w14:paraId="3E578E55" w14:textId="77777777" w:rsidR="00705383" w:rsidRPr="007761EB" w:rsidRDefault="009462ED" w:rsidP="003C56B7">
            <w:pPr>
              <w:pStyle w:val="NoSpacing"/>
              <w:rPr>
                <w:b/>
                <w:noProof/>
              </w:rPr>
            </w:pPr>
            <w:sdt>
              <w:sdtPr>
                <w:rPr>
                  <w:b/>
                  <w:bCs/>
                  <w:noProof/>
                </w:rPr>
                <w:id w:val="8908491"/>
                <w:placeholder>
                  <w:docPart w:val="D10213E1C40E488FA05744AA669C39BD"/>
                </w:placeholder>
                <w:dropDownList>
                  <w:listItem w:displayText="&quot;Mødetype&quot;" w:value="&quot;Mødetype&quot;"/>
                  <w:listItem w:displayText="Ordinært" w:value="Ordinært"/>
                  <w:listItem w:displayText="Ekstra ordinært" w:value="Ekstra ordinært"/>
                </w:dropDownList>
              </w:sdtPr>
              <w:sdtEndPr/>
              <w:sdtContent>
                <w:r w:rsidR="003C53DC">
                  <w:rPr>
                    <w:b/>
                    <w:bCs/>
                    <w:noProof/>
                  </w:rPr>
                  <w:t>Ordinært</w:t>
                </w:r>
              </w:sdtContent>
            </w:sdt>
            <w:r w:rsidR="00705383" w:rsidRPr="007761EB">
              <w:rPr>
                <w:b/>
                <w:bCs/>
                <w:noProof/>
              </w:rPr>
              <w:t xml:space="preserve"> Bestyrelsesmøde AB JoJo</w:t>
            </w:r>
          </w:p>
        </w:tc>
      </w:tr>
      <w:tr w:rsidR="00705383" w:rsidRPr="007761EB" w14:paraId="58C5C0E5" w14:textId="77777777" w:rsidTr="00D30FFC">
        <w:trPr>
          <w:gridBefore w:val="1"/>
          <w:wBefore w:w="567" w:type="dxa"/>
        </w:trPr>
        <w:tc>
          <w:tcPr>
            <w:tcW w:w="2694" w:type="dxa"/>
            <w:gridSpan w:val="2"/>
            <w:tcBorders>
              <w:bottom w:val="single" w:sz="6" w:space="0" w:color="auto"/>
            </w:tcBorders>
          </w:tcPr>
          <w:p w14:paraId="45866076" w14:textId="77777777" w:rsidR="00DA1825" w:rsidRPr="00DA1825" w:rsidRDefault="00DA1825" w:rsidP="00D30FFC">
            <w:pPr>
              <w:pStyle w:val="NoSpacing"/>
              <w:spacing w:before="160"/>
              <w:rPr>
                <w:noProof/>
              </w:rPr>
            </w:pPr>
            <w:r w:rsidRPr="00DA1825">
              <w:rPr>
                <w:noProof/>
              </w:rPr>
              <w:t>Deltagere:</w:t>
            </w:r>
          </w:p>
          <w:p w14:paraId="4F2F5659" w14:textId="77777777" w:rsidR="00575B73" w:rsidRPr="00CC098D" w:rsidRDefault="001C0E8B" w:rsidP="00D30FFC">
            <w:pPr>
              <w:pStyle w:val="NoSpacing"/>
              <w:rPr>
                <w:noProof/>
              </w:rPr>
            </w:pPr>
            <w:r w:rsidRPr="00CC098D">
              <w:t>Anne Lundsmark (AL)</w:t>
            </w:r>
          </w:p>
          <w:p w14:paraId="6610791C" w14:textId="77777777" w:rsidR="004F1215" w:rsidRPr="00B62211" w:rsidRDefault="001C0E8B" w:rsidP="004F1215">
            <w:pPr>
              <w:pStyle w:val="NoSpacing"/>
            </w:pPr>
            <w:r w:rsidRPr="00B62211">
              <w:rPr>
                <w:noProof/>
              </w:rPr>
              <w:t>Camille Hillmann (C</w:t>
            </w:r>
            <w:r w:rsidR="005C62AF" w:rsidRPr="00B62211">
              <w:rPr>
                <w:noProof/>
              </w:rPr>
              <w:t>A</w:t>
            </w:r>
            <w:r w:rsidRPr="00B62211">
              <w:rPr>
                <w:noProof/>
              </w:rPr>
              <w:t>H)</w:t>
            </w:r>
            <w:r w:rsidR="004F1215" w:rsidRPr="00B62211">
              <w:t xml:space="preserve"> </w:t>
            </w:r>
          </w:p>
          <w:p w14:paraId="0D0DED76" w14:textId="0FCC34FB" w:rsidR="009860B5" w:rsidRPr="00687E98" w:rsidRDefault="004F1215" w:rsidP="001C0E8B">
            <w:pPr>
              <w:pStyle w:val="NoSpacing"/>
              <w:rPr>
                <w:noProof/>
                <w:lang w:val="en-US"/>
              </w:rPr>
            </w:pPr>
            <w:r w:rsidRPr="00687E98">
              <w:rPr>
                <w:lang w:val="en-US"/>
              </w:rPr>
              <w:t>Christian Ulrich Hansen (C</w:t>
            </w:r>
            <w:r w:rsidR="005C62AF" w:rsidRPr="00687E98">
              <w:rPr>
                <w:lang w:val="en-US"/>
              </w:rPr>
              <w:t>U</w:t>
            </w:r>
            <w:r w:rsidRPr="00687E98">
              <w:rPr>
                <w:lang w:val="en-US"/>
              </w:rPr>
              <w:t xml:space="preserve">) </w:t>
            </w:r>
          </w:p>
          <w:p w14:paraId="6A5B8010" w14:textId="77777777" w:rsidR="001C0E8B" w:rsidRPr="00687E98" w:rsidRDefault="001C0E8B" w:rsidP="001C0E8B">
            <w:pPr>
              <w:pStyle w:val="NoSpacing"/>
              <w:rPr>
                <w:lang w:val="en-US"/>
              </w:rPr>
            </w:pPr>
            <w:r w:rsidRPr="00687E98">
              <w:rPr>
                <w:lang w:val="en-US"/>
              </w:rPr>
              <w:t xml:space="preserve">Leonardo </w:t>
            </w:r>
            <w:proofErr w:type="spellStart"/>
            <w:r w:rsidRPr="00687E98">
              <w:rPr>
                <w:lang w:val="en-US"/>
              </w:rPr>
              <w:t>Høy</w:t>
            </w:r>
            <w:proofErr w:type="spellEnd"/>
            <w:r w:rsidRPr="00687E98">
              <w:rPr>
                <w:lang w:val="en-US"/>
              </w:rPr>
              <w:t>-Carrasco</w:t>
            </w:r>
            <w:r w:rsidR="00F82A7D" w:rsidRPr="00687E98">
              <w:rPr>
                <w:lang w:val="en-US"/>
              </w:rPr>
              <w:t xml:space="preserve"> (LHC)</w:t>
            </w:r>
          </w:p>
          <w:p w14:paraId="534CC87E" w14:textId="77777777" w:rsidR="009860B5" w:rsidRPr="00B62211" w:rsidRDefault="00575B73" w:rsidP="00D30FFC">
            <w:pPr>
              <w:pStyle w:val="NoSpacing"/>
              <w:rPr>
                <w:noProof/>
              </w:rPr>
            </w:pPr>
            <w:r w:rsidRPr="00B62211">
              <w:rPr>
                <w:noProof/>
              </w:rPr>
              <w:t xml:space="preserve">Mikkel Jørgen-Jensen (MJJ) </w:t>
            </w:r>
          </w:p>
          <w:p w14:paraId="43B46C14" w14:textId="77777777" w:rsidR="00575B73" w:rsidRPr="00B62211" w:rsidRDefault="009860B5" w:rsidP="00D30FFC">
            <w:pPr>
              <w:pStyle w:val="NoSpacing"/>
              <w:rPr>
                <w:noProof/>
              </w:rPr>
            </w:pPr>
            <w:r w:rsidRPr="00B62211">
              <w:rPr>
                <w:noProof/>
              </w:rPr>
              <w:t>Thorbjørn</w:t>
            </w:r>
            <w:r w:rsidR="00FF385F" w:rsidRPr="00B62211">
              <w:rPr>
                <w:noProof/>
              </w:rPr>
              <w:t xml:space="preserve"> </w:t>
            </w:r>
            <w:r w:rsidR="005813B4" w:rsidRPr="00B62211">
              <w:rPr>
                <w:noProof/>
              </w:rPr>
              <w:t>Fejerskov</w:t>
            </w:r>
            <w:r w:rsidR="00CB41CB" w:rsidRPr="00B62211">
              <w:rPr>
                <w:noProof/>
              </w:rPr>
              <w:t xml:space="preserve"> (TF)</w:t>
            </w:r>
          </w:p>
          <w:p w14:paraId="7BA32117" w14:textId="77777777" w:rsidR="00575B73" w:rsidRPr="00687E98" w:rsidRDefault="00575B73" w:rsidP="00D30FFC">
            <w:pPr>
              <w:pStyle w:val="NoSpacing"/>
              <w:rPr>
                <w:noProof/>
                <w:lang w:val="de-DE"/>
              </w:rPr>
            </w:pPr>
            <w:r w:rsidRPr="00687E98">
              <w:rPr>
                <w:noProof/>
                <w:lang w:val="de-DE"/>
              </w:rPr>
              <w:t>Titte Kalsbøll (TK)</w:t>
            </w:r>
          </w:p>
          <w:p w14:paraId="3C3969CA" w14:textId="77777777" w:rsidR="00FD7095" w:rsidRPr="005A1583" w:rsidRDefault="00575B73" w:rsidP="00D30FFC">
            <w:pPr>
              <w:pStyle w:val="NoSpacing"/>
              <w:rPr>
                <w:noProof/>
                <w:lang w:val="de-DE"/>
              </w:rPr>
            </w:pPr>
            <w:r w:rsidRPr="005A1583">
              <w:rPr>
                <w:noProof/>
                <w:lang w:val="de-DE"/>
              </w:rPr>
              <w:t>Tom Weber (TW)</w:t>
            </w:r>
          </w:p>
          <w:p w14:paraId="019C3CBC" w14:textId="77777777" w:rsidR="00E94A32" w:rsidRPr="005A1583" w:rsidRDefault="00E94A32" w:rsidP="00E94A32">
            <w:pPr>
              <w:rPr>
                <w:lang w:val="de-DE"/>
              </w:rPr>
            </w:pPr>
            <w:r w:rsidRPr="005A1583">
              <w:rPr>
                <w:color w:val="auto"/>
                <w:lang w:val="de-DE"/>
              </w:rPr>
              <w:t>Annette Hein (AH)</w:t>
            </w:r>
          </w:p>
        </w:tc>
        <w:tc>
          <w:tcPr>
            <w:tcW w:w="6095" w:type="dxa"/>
            <w:gridSpan w:val="4"/>
            <w:tcBorders>
              <w:bottom w:val="single" w:sz="6" w:space="0" w:color="auto"/>
            </w:tcBorders>
            <w:vAlign w:val="center"/>
          </w:tcPr>
          <w:p w14:paraId="61D29D4F" w14:textId="77777777" w:rsidR="00DA1825" w:rsidRPr="00DA1825" w:rsidRDefault="00DA1825" w:rsidP="007C455A">
            <w:pPr>
              <w:pStyle w:val="NoSpacing"/>
              <w:spacing w:before="160"/>
              <w:rPr>
                <w:noProof/>
              </w:rPr>
            </w:pPr>
            <w:r>
              <w:rPr>
                <w:noProof/>
              </w:rPr>
              <w:t>Fraværende</w:t>
            </w:r>
            <w:r w:rsidR="00FD7095">
              <w:rPr>
                <w:noProof/>
              </w:rPr>
              <w:t>:</w:t>
            </w:r>
          </w:p>
          <w:p w14:paraId="67E9D58F" w14:textId="77777777" w:rsidR="001B5956" w:rsidRDefault="001B5956" w:rsidP="001B5956">
            <w:pPr>
              <w:pStyle w:val="NoSpacing"/>
              <w:rPr>
                <w:noProof/>
              </w:rPr>
            </w:pPr>
            <w:r>
              <w:rPr>
                <w:noProof/>
              </w:rPr>
              <w:t xml:space="preserve">       </w:t>
            </w:r>
            <w:sdt>
              <w:sdtPr>
                <w:rPr>
                  <w:noProof/>
                </w:rPr>
                <w:alias w:val="Afkrydsning"/>
                <w:tag w:val="(x) ved fravær"/>
                <w:id w:val="-1654052168"/>
                <w:placeholder>
                  <w:docPart w:val="9CE099AB2ECF478DBC6BFE27A32A8A32"/>
                </w:placeholder>
                <w:dropDownList>
                  <w:listItem w:displayText="[    ] " w:value="[    ] "/>
                  <w:listItem w:displayText="[ X ]" w:value="[ X ]"/>
                </w:dropDownList>
              </w:sdtPr>
              <w:sdtEndPr/>
              <w:sdtContent>
                <w:r w:rsidR="005F4ABC">
                  <w:rPr>
                    <w:noProof/>
                  </w:rPr>
                  <w:t xml:space="preserve">[    ] </w:t>
                </w:r>
              </w:sdtContent>
            </w:sdt>
          </w:p>
          <w:p w14:paraId="10B2CFE7" w14:textId="77777777" w:rsidR="001B5956" w:rsidRDefault="001B5956" w:rsidP="001B5956">
            <w:pPr>
              <w:pStyle w:val="NoSpacing"/>
              <w:rPr>
                <w:noProof/>
              </w:rPr>
            </w:pPr>
            <w:r>
              <w:rPr>
                <w:noProof/>
              </w:rPr>
              <w:t xml:space="preserve">       </w:t>
            </w:r>
            <w:sdt>
              <w:sdtPr>
                <w:rPr>
                  <w:noProof/>
                </w:rPr>
                <w:alias w:val="Afkrydsning"/>
                <w:tag w:val="(x) ved fravær"/>
                <w:id w:val="201910863"/>
                <w:placeholder>
                  <w:docPart w:val="9C5B9C2AEC0E4CA78308B805B32A5252"/>
                </w:placeholder>
                <w:dropDownList>
                  <w:listItem w:displayText="[    ] " w:value="[    ] "/>
                  <w:listItem w:displayText="[ X ]" w:value="[ X ]"/>
                </w:dropDownList>
              </w:sdtPr>
              <w:sdtEndPr/>
              <w:sdtContent>
                <w:r>
                  <w:rPr>
                    <w:noProof/>
                  </w:rPr>
                  <w:t xml:space="preserve">[    ] </w:t>
                </w:r>
              </w:sdtContent>
            </w:sdt>
          </w:p>
          <w:p w14:paraId="36DE9B8C" w14:textId="77777777" w:rsidR="001B5956" w:rsidRDefault="001B5956" w:rsidP="001B5956">
            <w:pPr>
              <w:pStyle w:val="NoSpacing"/>
              <w:rPr>
                <w:noProof/>
              </w:rPr>
            </w:pPr>
            <w:r>
              <w:rPr>
                <w:noProof/>
              </w:rPr>
              <w:t xml:space="preserve">       </w:t>
            </w:r>
            <w:sdt>
              <w:sdtPr>
                <w:rPr>
                  <w:noProof/>
                </w:rPr>
                <w:alias w:val="Afkrydsning"/>
                <w:tag w:val="(x) ved fravær"/>
                <w:id w:val="-383337544"/>
                <w:placeholder>
                  <w:docPart w:val="F4C0C5CB58084F78805EA3219811F3B6"/>
                </w:placeholder>
                <w:dropDownList>
                  <w:listItem w:displayText="[    ] " w:value="[    ] "/>
                  <w:listItem w:displayText="[ X ]" w:value="[ X ]"/>
                </w:dropDownList>
              </w:sdtPr>
              <w:sdtEndPr/>
              <w:sdtContent>
                <w:r w:rsidR="005F4ABC">
                  <w:rPr>
                    <w:noProof/>
                  </w:rPr>
                  <w:t xml:space="preserve">[    ] </w:t>
                </w:r>
              </w:sdtContent>
            </w:sdt>
          </w:p>
          <w:p w14:paraId="15022068" w14:textId="77777777" w:rsidR="001B5956" w:rsidRDefault="001B5956" w:rsidP="001B5956">
            <w:pPr>
              <w:pStyle w:val="NoSpacing"/>
              <w:rPr>
                <w:noProof/>
              </w:rPr>
            </w:pPr>
            <w:r>
              <w:rPr>
                <w:noProof/>
              </w:rPr>
              <w:t xml:space="preserve">       </w:t>
            </w:r>
            <w:sdt>
              <w:sdtPr>
                <w:rPr>
                  <w:noProof/>
                </w:rPr>
                <w:alias w:val="Afkrydsning"/>
                <w:tag w:val="(x) ved fravær"/>
                <w:id w:val="2407871"/>
                <w:placeholder>
                  <w:docPart w:val="E6ECC46E80EB40F693D8C70B00E63555"/>
                </w:placeholder>
                <w:dropDownList>
                  <w:listItem w:displayText="[    ] " w:value="[    ] "/>
                  <w:listItem w:displayText="[ X ]" w:value="[ X ]"/>
                </w:dropDownList>
              </w:sdtPr>
              <w:sdtEndPr/>
              <w:sdtContent>
                <w:r>
                  <w:rPr>
                    <w:noProof/>
                  </w:rPr>
                  <w:t xml:space="preserve">[    ] </w:t>
                </w:r>
              </w:sdtContent>
            </w:sdt>
          </w:p>
          <w:p w14:paraId="0DA1E165" w14:textId="77777777" w:rsidR="001B5956" w:rsidRDefault="001B5956" w:rsidP="001B5956">
            <w:pPr>
              <w:pStyle w:val="NoSpacing"/>
              <w:rPr>
                <w:noProof/>
              </w:rPr>
            </w:pPr>
            <w:r>
              <w:rPr>
                <w:noProof/>
              </w:rPr>
              <w:t xml:space="preserve">       </w:t>
            </w:r>
            <w:sdt>
              <w:sdtPr>
                <w:rPr>
                  <w:noProof/>
                </w:rPr>
                <w:alias w:val="Afkrydsning"/>
                <w:tag w:val="(x) ved fravær"/>
                <w:id w:val="646407770"/>
                <w:placeholder>
                  <w:docPart w:val="0F4F952680D64AC88BB43F8602F2E667"/>
                </w:placeholder>
                <w:dropDownList>
                  <w:listItem w:displayText="[    ] " w:value="[    ] "/>
                  <w:listItem w:displayText="[ X ]" w:value="[ X ]"/>
                </w:dropDownList>
              </w:sdtPr>
              <w:sdtEndPr/>
              <w:sdtContent>
                <w:r w:rsidR="005F4ABC">
                  <w:rPr>
                    <w:noProof/>
                  </w:rPr>
                  <w:t xml:space="preserve">[    ] </w:t>
                </w:r>
              </w:sdtContent>
            </w:sdt>
          </w:p>
          <w:p w14:paraId="1650883B" w14:textId="77777777" w:rsidR="001B5956" w:rsidRDefault="001B5956" w:rsidP="001B5956">
            <w:pPr>
              <w:pStyle w:val="NoSpacing"/>
              <w:rPr>
                <w:noProof/>
              </w:rPr>
            </w:pPr>
            <w:r>
              <w:rPr>
                <w:noProof/>
              </w:rPr>
              <w:t xml:space="preserve">       </w:t>
            </w:r>
            <w:sdt>
              <w:sdtPr>
                <w:rPr>
                  <w:noProof/>
                </w:rPr>
                <w:alias w:val="Afkrydsning"/>
                <w:tag w:val="(x) ved fravær"/>
                <w:id w:val="-1534569807"/>
                <w:placeholder>
                  <w:docPart w:val="45334A5C9DF74AF2973744876420842C"/>
                </w:placeholder>
                <w:dropDownList>
                  <w:listItem w:displayText="[    ] " w:value="[    ] "/>
                  <w:listItem w:displayText="[ X ]" w:value="[ X ]"/>
                </w:dropDownList>
              </w:sdtPr>
              <w:sdtEndPr/>
              <w:sdtContent>
                <w:r>
                  <w:rPr>
                    <w:noProof/>
                  </w:rPr>
                  <w:t xml:space="preserve">[    ] </w:t>
                </w:r>
              </w:sdtContent>
            </w:sdt>
          </w:p>
          <w:p w14:paraId="2A86FD2D" w14:textId="77777777" w:rsidR="001B5956" w:rsidRDefault="001B5956" w:rsidP="001B5956">
            <w:pPr>
              <w:pStyle w:val="NoSpacing"/>
              <w:rPr>
                <w:noProof/>
              </w:rPr>
            </w:pPr>
            <w:r>
              <w:rPr>
                <w:noProof/>
              </w:rPr>
              <w:t xml:space="preserve">       </w:t>
            </w:r>
            <w:sdt>
              <w:sdtPr>
                <w:rPr>
                  <w:noProof/>
                </w:rPr>
                <w:alias w:val="Afkrydsning"/>
                <w:tag w:val="(x) ved fravær"/>
                <w:id w:val="36862087"/>
                <w:placeholder>
                  <w:docPart w:val="C6334F11F8224DFF957B6CEBD09E0B1D"/>
                </w:placeholder>
                <w:dropDownList>
                  <w:listItem w:displayText="[    ] " w:value="[    ] "/>
                  <w:listItem w:displayText="[ X ]" w:value="[ X ]"/>
                </w:dropDownList>
              </w:sdtPr>
              <w:sdtEndPr/>
              <w:sdtContent>
                <w:r>
                  <w:rPr>
                    <w:noProof/>
                  </w:rPr>
                  <w:t xml:space="preserve">[    ] </w:t>
                </w:r>
              </w:sdtContent>
            </w:sdt>
          </w:p>
          <w:p w14:paraId="17AB749A" w14:textId="77777777" w:rsidR="001B5956" w:rsidRDefault="001B5956" w:rsidP="001B5956">
            <w:pPr>
              <w:pStyle w:val="NoSpacing"/>
              <w:rPr>
                <w:noProof/>
              </w:rPr>
            </w:pPr>
            <w:r>
              <w:rPr>
                <w:noProof/>
              </w:rPr>
              <w:t xml:space="preserve">       </w:t>
            </w:r>
            <w:sdt>
              <w:sdtPr>
                <w:rPr>
                  <w:noProof/>
                </w:rPr>
                <w:alias w:val="Afkrydsning"/>
                <w:tag w:val="(x) ved fravær"/>
                <w:id w:val="-1618219720"/>
                <w:placeholder>
                  <w:docPart w:val="88497C12435A44758E1DC53E25058078"/>
                </w:placeholder>
                <w:dropDownList>
                  <w:listItem w:displayText="[    ] " w:value="[    ] "/>
                  <w:listItem w:displayText="[ X ]" w:value="[ X ]"/>
                </w:dropDownList>
              </w:sdtPr>
              <w:sdtEndPr/>
              <w:sdtContent>
                <w:r>
                  <w:rPr>
                    <w:noProof/>
                  </w:rPr>
                  <w:t xml:space="preserve">[    ] </w:t>
                </w:r>
              </w:sdtContent>
            </w:sdt>
          </w:p>
          <w:p w14:paraId="27A4F5D7" w14:textId="77777777" w:rsidR="001B5956" w:rsidRDefault="001B5956" w:rsidP="001B5956">
            <w:pPr>
              <w:pStyle w:val="NoSpacing"/>
              <w:rPr>
                <w:noProof/>
              </w:rPr>
            </w:pPr>
            <w:r>
              <w:rPr>
                <w:noProof/>
              </w:rPr>
              <w:t xml:space="preserve">       </w:t>
            </w:r>
            <w:sdt>
              <w:sdtPr>
                <w:rPr>
                  <w:noProof/>
                </w:rPr>
                <w:alias w:val="Afkrydsning"/>
                <w:tag w:val="(x) ved fravær"/>
                <w:id w:val="931627786"/>
                <w:placeholder>
                  <w:docPart w:val="9E221CA9C2C94490B2EBAABB76E385E1"/>
                </w:placeholder>
                <w:dropDownList>
                  <w:listItem w:displayText="[    ] " w:value="[    ] "/>
                  <w:listItem w:displayText="[ X ]" w:value="[ X ]"/>
                </w:dropDownList>
              </w:sdtPr>
              <w:sdtEndPr/>
              <w:sdtContent>
                <w:r>
                  <w:rPr>
                    <w:noProof/>
                  </w:rPr>
                  <w:t xml:space="preserve">[    ] </w:t>
                </w:r>
              </w:sdtContent>
            </w:sdt>
          </w:p>
          <w:p w14:paraId="7E77EDED" w14:textId="77777777" w:rsidR="001B5956" w:rsidRDefault="001B5956" w:rsidP="001B5956">
            <w:pPr>
              <w:pStyle w:val="NoSpacing"/>
              <w:rPr>
                <w:noProof/>
              </w:rPr>
            </w:pPr>
            <w:r>
              <w:rPr>
                <w:noProof/>
              </w:rPr>
              <w:t xml:space="preserve">       </w:t>
            </w:r>
            <w:sdt>
              <w:sdtPr>
                <w:rPr>
                  <w:noProof/>
                </w:rPr>
                <w:alias w:val="Afkrydsning"/>
                <w:tag w:val="(x) ved fravær"/>
                <w:id w:val="-607130755"/>
                <w:placeholder>
                  <w:docPart w:val="F5B5366F4AC74BA8B0FD50BB37DE48FA"/>
                </w:placeholder>
                <w:dropDownList>
                  <w:listItem w:displayText="[    ] " w:value="[    ] "/>
                  <w:listItem w:displayText="[ X ]" w:value="[ X ]"/>
                </w:dropDownList>
              </w:sdtPr>
              <w:sdtEndPr/>
              <w:sdtContent>
                <w:r>
                  <w:rPr>
                    <w:noProof/>
                  </w:rPr>
                  <w:t xml:space="preserve">[    ] </w:t>
                </w:r>
              </w:sdtContent>
            </w:sdt>
          </w:p>
          <w:p w14:paraId="59EF9F79" w14:textId="77777777" w:rsidR="007C455A" w:rsidRPr="007C455A" w:rsidRDefault="001B5956" w:rsidP="001B5956">
            <w:r w:rsidRPr="007C455A">
              <w:t xml:space="preserve"> </w:t>
            </w:r>
          </w:p>
        </w:tc>
      </w:tr>
      <w:tr w:rsidR="005527A7" w:rsidRPr="007761EB" w14:paraId="2A62B93F" w14:textId="77777777" w:rsidTr="00E66FCA">
        <w:trPr>
          <w:trHeight w:val="546"/>
        </w:trPr>
        <w:tc>
          <w:tcPr>
            <w:tcW w:w="5387" w:type="dxa"/>
            <w:gridSpan w:val="4"/>
            <w:tcBorders>
              <w:top w:val="single" w:sz="4" w:space="0" w:color="auto"/>
              <w:bottom w:val="single" w:sz="4" w:space="0" w:color="auto"/>
            </w:tcBorders>
            <w:vAlign w:val="center"/>
          </w:tcPr>
          <w:p w14:paraId="3585E629" w14:textId="77777777" w:rsidR="005527A7" w:rsidRPr="008B3890" w:rsidRDefault="005527A7" w:rsidP="009F37E3">
            <w:pPr>
              <w:pStyle w:val="NoSpacing"/>
              <w:rPr>
                <w:noProof/>
              </w:rPr>
            </w:pPr>
            <w:proofErr w:type="spellStart"/>
            <w:r w:rsidRPr="005527A7">
              <w:rPr>
                <w:b/>
              </w:rPr>
              <w:t>Cc</w:t>
            </w:r>
            <w:proofErr w:type="spellEnd"/>
            <w:r w:rsidRPr="005527A7">
              <w:rPr>
                <w:b/>
              </w:rPr>
              <w:t>:</w:t>
            </w:r>
            <w:r>
              <w:t xml:space="preserve"> </w:t>
            </w:r>
            <w:r w:rsidR="003C53DC">
              <w:rPr>
                <w:noProof/>
              </w:rPr>
              <w:t>Anne Demolade</w:t>
            </w:r>
            <w:r w:rsidR="00E66FCA">
              <w:rPr>
                <w:noProof/>
              </w:rPr>
              <w:t>, Sekretariatet AB JoJo</w:t>
            </w:r>
          </w:p>
        </w:tc>
        <w:tc>
          <w:tcPr>
            <w:tcW w:w="142" w:type="dxa"/>
            <w:tcBorders>
              <w:top w:val="single" w:sz="4" w:space="0" w:color="auto"/>
              <w:bottom w:val="single" w:sz="4" w:space="0" w:color="auto"/>
            </w:tcBorders>
            <w:vAlign w:val="center"/>
          </w:tcPr>
          <w:p w14:paraId="6CDB8BFB" w14:textId="77777777" w:rsidR="005527A7" w:rsidRPr="007761EB" w:rsidRDefault="005527A7" w:rsidP="003C56B7">
            <w:pPr>
              <w:pStyle w:val="NoSpacing"/>
              <w:rPr>
                <w:noProof/>
              </w:rPr>
            </w:pPr>
          </w:p>
        </w:tc>
        <w:tc>
          <w:tcPr>
            <w:tcW w:w="708" w:type="dxa"/>
            <w:tcBorders>
              <w:top w:val="single" w:sz="4" w:space="0" w:color="auto"/>
              <w:bottom w:val="single" w:sz="4" w:space="0" w:color="auto"/>
            </w:tcBorders>
            <w:vAlign w:val="center"/>
          </w:tcPr>
          <w:p w14:paraId="3D961B43" w14:textId="77777777" w:rsidR="005527A7" w:rsidRPr="0080652B" w:rsidRDefault="005527A7" w:rsidP="003C56B7">
            <w:pPr>
              <w:pStyle w:val="NoSpacing"/>
              <w:rPr>
                <w:rFonts w:cs="Calibri"/>
                <w:b/>
                <w:lang w:val="de-DE"/>
              </w:rPr>
            </w:pPr>
            <w:r w:rsidRPr="0080652B">
              <w:rPr>
                <w:rFonts w:cs="Calibri"/>
                <w:b/>
                <w:lang w:val="de-DE"/>
              </w:rPr>
              <w:t xml:space="preserve">Vor </w:t>
            </w:r>
            <w:proofErr w:type="spellStart"/>
            <w:r w:rsidRPr="0080652B">
              <w:rPr>
                <w:rFonts w:cs="Calibri"/>
                <w:b/>
                <w:lang w:val="de-DE"/>
              </w:rPr>
              <w:t>ref</w:t>
            </w:r>
            <w:proofErr w:type="spellEnd"/>
            <w:r w:rsidRPr="0080652B">
              <w:rPr>
                <w:rFonts w:cs="Calibri"/>
                <w:b/>
                <w:lang w:val="de-DE"/>
              </w:rPr>
              <w:t>.:</w:t>
            </w:r>
          </w:p>
        </w:tc>
        <w:tc>
          <w:tcPr>
            <w:tcW w:w="3119" w:type="dxa"/>
            <w:tcBorders>
              <w:top w:val="single" w:sz="4" w:space="0" w:color="auto"/>
              <w:bottom w:val="single" w:sz="4" w:space="0" w:color="auto"/>
            </w:tcBorders>
            <w:vAlign w:val="center"/>
          </w:tcPr>
          <w:p w14:paraId="42A0B594" w14:textId="49143001" w:rsidR="005527A7" w:rsidRPr="008A5033" w:rsidRDefault="005527A7" w:rsidP="003C56B7">
            <w:pPr>
              <w:pStyle w:val="NoSpacing"/>
              <w:rPr>
                <w:rFonts w:cs="Calibri"/>
              </w:rPr>
            </w:pPr>
            <w:r w:rsidRPr="0080652B">
              <w:rPr>
                <w:rFonts w:cs="Calibri"/>
              </w:rPr>
              <w:t xml:space="preserve"> </w:t>
            </w:r>
            <w:sdt>
              <w:sdtPr>
                <w:rPr>
                  <w:noProof/>
                </w:rPr>
                <w:alias w:val="Referant"/>
                <w:tag w:val="Person som har udfærdiget referatet"/>
                <w:id w:val="8908632"/>
                <w:placeholder>
                  <w:docPart w:val="9440CA3D6FB64CE69A8014AB1C9CF6C7"/>
                </w:placeholder>
                <w:dropDownList>
                  <w:listItem w:displayText="&quot;Vælg person&quot;" w:value="&quot;Vælg person&quot;"/>
                  <w:listItem w:displayText="Anne Lundsmark (AL)" w:value="Anne Lundsmark (AL)"/>
                  <w:listItem w:displayText="Camille Hillmann (CAH)" w:value="Camille Hillmann (CAH)"/>
                  <w:listItem w:displayText="Christian Ulrich Hansen (CU)" w:value="Christian Ulrich Hansen (CU)"/>
                  <w:listItem w:displayText="Emilie Strøm (ES)" w:value="Emilie Strøm (ES)"/>
                  <w:listItem w:displayText="Leonardo Høy-Carrasco (LHC)" w:value="Leonardo Høy-Carrasco (LHC)"/>
                  <w:listItem w:displayText="Mikkel Jørgen-Jensen" w:value="Mikkel Jørgen-Jensen"/>
                  <w:listItem w:displayText="Titte Kalsbøll (TK)" w:value="Titte Kalsbøll (TK)"/>
                  <w:listItem w:displayText="Thorbjørn Fejerskov (TF)" w:value="Thorbjørn Fejerskov (TF)"/>
                  <w:listItem w:displayText="Tom Weber (TW)" w:value="Tom Weber (TW)"/>
                  <w:listItem w:displayText="Annette Hein (AH)" w:value="Annette Hein (AH)"/>
                </w:dropDownList>
              </w:sdtPr>
              <w:sdtEndPr/>
              <w:sdtContent>
                <w:r w:rsidR="00A51DD8">
                  <w:rPr>
                    <w:noProof/>
                  </w:rPr>
                  <w:t>Tom Weber (TW)</w:t>
                </w:r>
              </w:sdtContent>
            </w:sdt>
          </w:p>
        </w:tc>
      </w:tr>
    </w:tbl>
    <w:p w14:paraId="28696E7E" w14:textId="77777777" w:rsidR="00DA1825" w:rsidRPr="003C56B7" w:rsidRDefault="00DA1825" w:rsidP="003C56B7">
      <w:pPr>
        <w:pStyle w:val="NoSpacing"/>
        <w:rPr>
          <w:sz w:val="24"/>
        </w:rPr>
      </w:pPr>
    </w:p>
    <w:p w14:paraId="6FC0B1FC" w14:textId="22CB1CBA" w:rsidR="00D0125A" w:rsidRPr="003C56B7" w:rsidRDefault="00D0125A" w:rsidP="003C56B7">
      <w:pPr>
        <w:pStyle w:val="NoSpacing"/>
        <w:rPr>
          <w:rFonts w:ascii="Calibri" w:hAnsi="Calibri"/>
          <w:b/>
          <w:sz w:val="24"/>
        </w:rPr>
      </w:pPr>
      <w:r w:rsidRPr="003C56B7">
        <w:rPr>
          <w:b/>
          <w:sz w:val="24"/>
        </w:rPr>
        <w:t xml:space="preserve">Dagsorden for bestyrelsesmøde den </w:t>
      </w:r>
      <w:sdt>
        <w:sdtPr>
          <w:rPr>
            <w:rFonts w:ascii="Calibri" w:hAnsi="Calibri"/>
            <w:b/>
            <w:sz w:val="24"/>
          </w:rPr>
          <w:id w:val="8908685"/>
          <w:placeholder>
            <w:docPart w:val="A59C74A66C0D45E7912BBC4A117CFB2F"/>
          </w:placeholder>
          <w:date w:fullDate="2020-02-18T00:00:00Z">
            <w:dateFormat w:val="d. MMMM yyyy"/>
            <w:lid w:val="da-DK"/>
            <w:storeMappedDataAs w:val="dateTime"/>
            <w:calendar w:val="gregorian"/>
          </w:date>
        </w:sdtPr>
        <w:sdtEndPr/>
        <w:sdtContent>
          <w:r w:rsidR="00886EE8">
            <w:rPr>
              <w:rFonts w:ascii="Calibri" w:hAnsi="Calibri"/>
              <w:b/>
              <w:sz w:val="24"/>
            </w:rPr>
            <w:t>18. februar 2020</w:t>
          </w:r>
        </w:sdtContent>
      </w:sdt>
    </w:p>
    <w:p w14:paraId="4E79050F" w14:textId="77777777" w:rsidR="00F96835" w:rsidRPr="003C56B7" w:rsidRDefault="00F96835" w:rsidP="003C56B7">
      <w:pPr>
        <w:pStyle w:val="NoSpacing"/>
        <w:rPr>
          <w:sz w:val="24"/>
        </w:rPr>
      </w:pPr>
    </w:p>
    <w:p w14:paraId="13C3FBAD" w14:textId="77777777" w:rsidR="00883E08" w:rsidRDefault="00883E08" w:rsidP="003C56B7">
      <w:pPr>
        <w:pStyle w:val="NoSpacing"/>
        <w:rPr>
          <w:rFonts w:cstheme="minorHAnsi"/>
        </w:rPr>
        <w:sectPr w:rsidR="00883E08" w:rsidSect="000A0CAC">
          <w:endnotePr>
            <w:numFmt w:val="decimal"/>
          </w:endnotePr>
          <w:type w:val="continuous"/>
          <w:pgSz w:w="11906" w:h="16838"/>
          <w:pgMar w:top="1701" w:right="1134" w:bottom="1701" w:left="1134" w:header="709" w:footer="1304" w:gutter="0"/>
          <w:cols w:space="708"/>
          <w:titlePg/>
          <w:docGrid w:linePitch="360"/>
        </w:sectPr>
      </w:pPr>
    </w:p>
    <w:bookmarkStart w:id="1" w:name="_GoBack"/>
    <w:bookmarkEnd w:id="1"/>
    <w:p w14:paraId="0EFD5AF3" w14:textId="77777777" w:rsidR="00132E95" w:rsidRDefault="00F90E77">
      <w:pPr>
        <w:pStyle w:val="TOC1"/>
        <w:tabs>
          <w:tab w:val="left" w:pos="400"/>
          <w:tab w:val="right" w:leader="dot" w:pos="9628"/>
        </w:tabs>
        <w:rPr>
          <w:rFonts w:eastAsiaTheme="minorEastAsia" w:cstheme="minorBidi"/>
          <w:b w:val="0"/>
          <w:noProof/>
          <w:kern w:val="0"/>
        </w:rPr>
      </w:pPr>
      <w:r>
        <w:rPr>
          <w:rFonts w:cstheme="minorHAnsi"/>
        </w:rPr>
        <w:fldChar w:fldCharType="begin"/>
      </w:r>
      <w:r w:rsidR="00D20A41">
        <w:rPr>
          <w:rFonts w:cstheme="minorHAnsi"/>
        </w:rPr>
        <w:instrText xml:space="preserve"> TOC \o "1-2" \n \p " " \h \z \u </w:instrText>
      </w:r>
      <w:r>
        <w:rPr>
          <w:rFonts w:cstheme="minorHAnsi"/>
        </w:rPr>
        <w:fldChar w:fldCharType="separate"/>
      </w:r>
      <w:hyperlink w:anchor="_Toc34647889" w:history="1">
        <w:r w:rsidR="00132E95" w:rsidRPr="00BE2031">
          <w:rPr>
            <w:rStyle w:val="Hyperlink"/>
            <w:noProof/>
          </w:rPr>
          <w:t>1.</w:t>
        </w:r>
        <w:r w:rsidR="00132E95">
          <w:rPr>
            <w:rFonts w:eastAsiaTheme="minorEastAsia" w:cstheme="minorBidi"/>
            <w:b w:val="0"/>
            <w:noProof/>
            <w:kern w:val="0"/>
          </w:rPr>
          <w:tab/>
        </w:r>
        <w:r w:rsidR="00132E95" w:rsidRPr="00BE2031">
          <w:rPr>
            <w:rStyle w:val="Hyperlink"/>
            <w:noProof/>
          </w:rPr>
          <w:t>Valg af facilitator og referent</w:t>
        </w:r>
      </w:hyperlink>
    </w:p>
    <w:p w14:paraId="2896C783" w14:textId="77777777" w:rsidR="00132E95" w:rsidRDefault="00132E95">
      <w:pPr>
        <w:pStyle w:val="TOC1"/>
        <w:tabs>
          <w:tab w:val="left" w:pos="400"/>
          <w:tab w:val="right" w:leader="dot" w:pos="9628"/>
        </w:tabs>
        <w:rPr>
          <w:rFonts w:eastAsiaTheme="minorEastAsia" w:cstheme="minorBidi"/>
          <w:b w:val="0"/>
          <w:noProof/>
          <w:kern w:val="0"/>
        </w:rPr>
      </w:pPr>
      <w:hyperlink w:anchor="_Toc34647890" w:history="1">
        <w:r w:rsidRPr="00BE2031">
          <w:rPr>
            <w:rStyle w:val="Hyperlink"/>
            <w:noProof/>
          </w:rPr>
          <w:t>2.</w:t>
        </w:r>
        <w:r>
          <w:rPr>
            <w:rFonts w:eastAsiaTheme="minorEastAsia" w:cstheme="minorBidi"/>
            <w:b w:val="0"/>
            <w:noProof/>
            <w:kern w:val="0"/>
          </w:rPr>
          <w:tab/>
        </w:r>
        <w:r w:rsidRPr="00BE2031">
          <w:rPr>
            <w:rStyle w:val="Hyperlink"/>
            <w:noProof/>
          </w:rPr>
          <w:t>Godkendelse af dagsorden</w:t>
        </w:r>
      </w:hyperlink>
    </w:p>
    <w:p w14:paraId="3B70BF03" w14:textId="77777777" w:rsidR="00132E95" w:rsidRDefault="00132E95">
      <w:pPr>
        <w:pStyle w:val="TOC1"/>
        <w:tabs>
          <w:tab w:val="left" w:pos="400"/>
          <w:tab w:val="right" w:leader="dot" w:pos="9628"/>
        </w:tabs>
        <w:rPr>
          <w:rFonts w:eastAsiaTheme="minorEastAsia" w:cstheme="minorBidi"/>
          <w:b w:val="0"/>
          <w:noProof/>
          <w:kern w:val="0"/>
        </w:rPr>
      </w:pPr>
      <w:hyperlink w:anchor="_Toc34647891" w:history="1">
        <w:r w:rsidRPr="00BE2031">
          <w:rPr>
            <w:rStyle w:val="Hyperlink"/>
            <w:noProof/>
          </w:rPr>
          <w:t>3.</w:t>
        </w:r>
        <w:r>
          <w:rPr>
            <w:rFonts w:eastAsiaTheme="minorEastAsia" w:cstheme="minorBidi"/>
            <w:b w:val="0"/>
            <w:noProof/>
            <w:kern w:val="0"/>
          </w:rPr>
          <w:tab/>
        </w:r>
        <w:r w:rsidRPr="00BE2031">
          <w:rPr>
            <w:rStyle w:val="Hyperlink"/>
            <w:noProof/>
          </w:rPr>
          <w:t>Godkendelse af referat af den 28.01.2020</w:t>
        </w:r>
      </w:hyperlink>
    </w:p>
    <w:p w14:paraId="6F5CA86F" w14:textId="77777777" w:rsidR="00132E95" w:rsidRDefault="00132E95">
      <w:pPr>
        <w:pStyle w:val="TOC1"/>
        <w:tabs>
          <w:tab w:val="left" w:pos="400"/>
          <w:tab w:val="right" w:leader="dot" w:pos="9628"/>
        </w:tabs>
        <w:rPr>
          <w:rFonts w:eastAsiaTheme="minorEastAsia" w:cstheme="minorBidi"/>
          <w:b w:val="0"/>
          <w:noProof/>
          <w:kern w:val="0"/>
        </w:rPr>
      </w:pPr>
      <w:hyperlink w:anchor="_Toc34647892" w:history="1">
        <w:r w:rsidRPr="00BE2031">
          <w:rPr>
            <w:rStyle w:val="Hyperlink"/>
            <w:noProof/>
          </w:rPr>
          <w:t>4.</w:t>
        </w:r>
        <w:r>
          <w:rPr>
            <w:rFonts w:eastAsiaTheme="minorEastAsia" w:cstheme="minorBidi"/>
            <w:b w:val="0"/>
            <w:noProof/>
            <w:kern w:val="0"/>
          </w:rPr>
          <w:tab/>
        </w:r>
        <w:r w:rsidRPr="00BE2031">
          <w:rPr>
            <w:rStyle w:val="Hyperlink"/>
            <w:noProof/>
          </w:rPr>
          <w:t>Underskrivelse af diverse dokumenter:</w:t>
        </w:r>
      </w:hyperlink>
    </w:p>
    <w:p w14:paraId="50B69C11" w14:textId="77777777" w:rsidR="00132E95" w:rsidRDefault="00132E95">
      <w:pPr>
        <w:pStyle w:val="TOC1"/>
        <w:tabs>
          <w:tab w:val="left" w:pos="400"/>
          <w:tab w:val="right" w:leader="dot" w:pos="9628"/>
        </w:tabs>
        <w:rPr>
          <w:rFonts w:eastAsiaTheme="minorEastAsia" w:cstheme="minorBidi"/>
          <w:b w:val="0"/>
          <w:noProof/>
          <w:kern w:val="0"/>
        </w:rPr>
      </w:pPr>
      <w:hyperlink w:anchor="_Toc34647893" w:history="1">
        <w:r w:rsidRPr="00BE2031">
          <w:rPr>
            <w:rStyle w:val="Hyperlink"/>
            <w:noProof/>
          </w:rPr>
          <w:t>5.</w:t>
        </w:r>
        <w:r>
          <w:rPr>
            <w:rFonts w:eastAsiaTheme="minorEastAsia" w:cstheme="minorBidi"/>
            <w:b w:val="0"/>
            <w:noProof/>
            <w:kern w:val="0"/>
          </w:rPr>
          <w:tab/>
        </w:r>
        <w:r w:rsidRPr="00BE2031">
          <w:rPr>
            <w:rStyle w:val="Hyperlink"/>
            <w:noProof/>
          </w:rPr>
          <w:t>Præcedens sager</w:t>
        </w:r>
      </w:hyperlink>
    </w:p>
    <w:p w14:paraId="088E07D4"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894" w:history="1">
        <w:r w:rsidRPr="00BE2031">
          <w:rPr>
            <w:rStyle w:val="Hyperlink"/>
            <w:noProof/>
          </w:rPr>
          <w:t>a.</w:t>
        </w:r>
        <w:r>
          <w:rPr>
            <w:rFonts w:eastAsiaTheme="minorEastAsia" w:cstheme="minorBidi"/>
            <w:noProof/>
            <w:color w:val="auto"/>
            <w:kern w:val="0"/>
            <w:szCs w:val="22"/>
          </w:rPr>
          <w:tab/>
        </w:r>
        <w:r w:rsidRPr="00BE2031">
          <w:rPr>
            <w:rStyle w:val="Hyperlink"/>
            <w:noProof/>
          </w:rPr>
          <w:t>ingen punkter</w:t>
        </w:r>
      </w:hyperlink>
    </w:p>
    <w:p w14:paraId="4BCF06B6" w14:textId="77777777" w:rsidR="00132E95" w:rsidRDefault="00132E95">
      <w:pPr>
        <w:pStyle w:val="TOC1"/>
        <w:tabs>
          <w:tab w:val="left" w:pos="400"/>
          <w:tab w:val="right" w:leader="dot" w:pos="9628"/>
        </w:tabs>
        <w:rPr>
          <w:rFonts w:eastAsiaTheme="minorEastAsia" w:cstheme="minorBidi"/>
          <w:b w:val="0"/>
          <w:noProof/>
          <w:kern w:val="0"/>
        </w:rPr>
      </w:pPr>
      <w:hyperlink w:anchor="_Toc34647895" w:history="1">
        <w:r w:rsidRPr="00BE2031">
          <w:rPr>
            <w:rStyle w:val="Hyperlink"/>
            <w:noProof/>
          </w:rPr>
          <w:t>6.</w:t>
        </w:r>
        <w:r>
          <w:rPr>
            <w:rFonts w:eastAsiaTheme="minorEastAsia" w:cstheme="minorBidi"/>
            <w:b w:val="0"/>
            <w:noProof/>
            <w:kern w:val="0"/>
          </w:rPr>
          <w:tab/>
        </w:r>
        <w:r w:rsidRPr="00BE2031">
          <w:rPr>
            <w:rStyle w:val="Hyperlink"/>
            <w:noProof/>
          </w:rPr>
          <w:t>Højprioritets sager</w:t>
        </w:r>
      </w:hyperlink>
    </w:p>
    <w:p w14:paraId="604164E2"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896" w:history="1">
        <w:r w:rsidRPr="00BE2031">
          <w:rPr>
            <w:rStyle w:val="Hyperlink"/>
            <w:noProof/>
          </w:rPr>
          <w:t>a.</w:t>
        </w:r>
        <w:r>
          <w:rPr>
            <w:rFonts w:eastAsiaTheme="minorEastAsia" w:cstheme="minorBidi"/>
            <w:noProof/>
            <w:color w:val="auto"/>
            <w:kern w:val="0"/>
            <w:szCs w:val="22"/>
          </w:rPr>
          <w:tab/>
        </w:r>
        <w:r w:rsidRPr="00BE2031">
          <w:rPr>
            <w:rStyle w:val="Hyperlink"/>
            <w:noProof/>
          </w:rPr>
          <w:t>Opfølgning</w:t>
        </w:r>
      </w:hyperlink>
    </w:p>
    <w:p w14:paraId="47C81A1A"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897" w:history="1">
        <w:r w:rsidRPr="00BE2031">
          <w:rPr>
            <w:rStyle w:val="Hyperlink"/>
            <w:noProof/>
          </w:rPr>
          <w:t>b.</w:t>
        </w:r>
        <w:r>
          <w:rPr>
            <w:rFonts w:eastAsiaTheme="minorEastAsia" w:cstheme="minorBidi"/>
            <w:noProof/>
            <w:color w:val="auto"/>
            <w:kern w:val="0"/>
            <w:szCs w:val="22"/>
          </w:rPr>
          <w:tab/>
        </w:r>
        <w:r w:rsidRPr="00BE2031">
          <w:rPr>
            <w:rStyle w:val="Hyperlink"/>
            <w:noProof/>
          </w:rPr>
          <w:t>Større renoveringer – vedligeholdelsesplanen. Skal vi have forslag på OGF?</w:t>
        </w:r>
      </w:hyperlink>
    </w:p>
    <w:p w14:paraId="629E35C7"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898" w:history="1">
        <w:r w:rsidRPr="00BE2031">
          <w:rPr>
            <w:rStyle w:val="Hyperlink"/>
            <w:noProof/>
          </w:rPr>
          <w:t>c.</w:t>
        </w:r>
        <w:r>
          <w:rPr>
            <w:rFonts w:eastAsiaTheme="minorEastAsia" w:cstheme="minorBidi"/>
            <w:noProof/>
            <w:color w:val="auto"/>
            <w:kern w:val="0"/>
            <w:szCs w:val="22"/>
          </w:rPr>
          <w:tab/>
        </w:r>
        <w:r w:rsidRPr="00BE2031">
          <w:rPr>
            <w:rStyle w:val="Hyperlink"/>
            <w:noProof/>
          </w:rPr>
          <w:t>100. års fødselsdag for foreningen c. CAH</w:t>
        </w:r>
      </w:hyperlink>
    </w:p>
    <w:p w14:paraId="6A82076E"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899" w:history="1">
        <w:r w:rsidRPr="00BE2031">
          <w:rPr>
            <w:rStyle w:val="Hyperlink"/>
            <w:noProof/>
          </w:rPr>
          <w:t>d.</w:t>
        </w:r>
        <w:r>
          <w:rPr>
            <w:rFonts w:eastAsiaTheme="minorEastAsia" w:cstheme="minorBidi"/>
            <w:noProof/>
            <w:color w:val="auto"/>
            <w:kern w:val="0"/>
            <w:szCs w:val="22"/>
          </w:rPr>
          <w:tab/>
        </w:r>
        <w:r w:rsidRPr="00BE2031">
          <w:rPr>
            <w:rStyle w:val="Hyperlink"/>
            <w:noProof/>
          </w:rPr>
          <w:t>Ændring af honorar for deltagelse på bestyrelsesmøder v. CHU</w:t>
        </w:r>
      </w:hyperlink>
    </w:p>
    <w:p w14:paraId="1963F5A2" w14:textId="77777777" w:rsidR="00132E95" w:rsidRDefault="00132E95">
      <w:pPr>
        <w:pStyle w:val="TOC1"/>
        <w:tabs>
          <w:tab w:val="left" w:pos="400"/>
          <w:tab w:val="right" w:leader="dot" w:pos="9628"/>
        </w:tabs>
        <w:rPr>
          <w:rFonts w:eastAsiaTheme="minorEastAsia" w:cstheme="minorBidi"/>
          <w:b w:val="0"/>
          <w:noProof/>
          <w:kern w:val="0"/>
        </w:rPr>
      </w:pPr>
      <w:hyperlink w:anchor="_Toc34647900" w:history="1">
        <w:r w:rsidRPr="00BE2031">
          <w:rPr>
            <w:rStyle w:val="Hyperlink"/>
            <w:noProof/>
          </w:rPr>
          <w:t>7.</w:t>
        </w:r>
        <w:r>
          <w:rPr>
            <w:rFonts w:eastAsiaTheme="minorEastAsia" w:cstheme="minorBidi"/>
            <w:b w:val="0"/>
            <w:noProof/>
            <w:kern w:val="0"/>
          </w:rPr>
          <w:tab/>
        </w:r>
        <w:r w:rsidRPr="00BE2031">
          <w:rPr>
            <w:rStyle w:val="Hyperlink"/>
            <w:noProof/>
          </w:rPr>
          <w:t>Formandsudvalget</w:t>
        </w:r>
      </w:hyperlink>
    </w:p>
    <w:p w14:paraId="2AD30632"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01" w:history="1">
        <w:r w:rsidRPr="00BE2031">
          <w:rPr>
            <w:rStyle w:val="Hyperlink"/>
            <w:noProof/>
          </w:rPr>
          <w:t>e.</w:t>
        </w:r>
        <w:r>
          <w:rPr>
            <w:rFonts w:eastAsiaTheme="minorEastAsia" w:cstheme="minorBidi"/>
            <w:noProof/>
            <w:color w:val="auto"/>
            <w:kern w:val="0"/>
            <w:szCs w:val="22"/>
          </w:rPr>
          <w:tab/>
        </w:r>
        <w:r w:rsidRPr="00BE2031">
          <w:rPr>
            <w:rStyle w:val="Hyperlink"/>
            <w:noProof/>
          </w:rPr>
          <w:t>orienteringsskrivelse vedrørende en mulig ændring af Boligreguleringslovens § 5, stk. 2.</w:t>
        </w:r>
      </w:hyperlink>
    </w:p>
    <w:p w14:paraId="7CA1646F"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02" w:history="1">
        <w:r w:rsidRPr="00BE2031">
          <w:rPr>
            <w:rStyle w:val="Hyperlink"/>
            <w:noProof/>
          </w:rPr>
          <w:t>f.</w:t>
        </w:r>
        <w:r>
          <w:rPr>
            <w:rFonts w:eastAsiaTheme="minorEastAsia" w:cstheme="minorBidi"/>
            <w:noProof/>
            <w:color w:val="auto"/>
            <w:kern w:val="0"/>
            <w:szCs w:val="22"/>
          </w:rPr>
          <w:tab/>
        </w:r>
        <w:r w:rsidRPr="00BE2031">
          <w:rPr>
            <w:rStyle w:val="Hyperlink"/>
            <w:noProof/>
          </w:rPr>
          <w:t>beretninger- alle udvalg skal lave en beretning til OGF. V. TW</w:t>
        </w:r>
      </w:hyperlink>
    </w:p>
    <w:p w14:paraId="5696DFF9"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03" w:history="1">
        <w:r w:rsidRPr="00BE2031">
          <w:rPr>
            <w:rStyle w:val="Hyperlink"/>
            <w:noProof/>
          </w:rPr>
          <w:t>g.</w:t>
        </w:r>
        <w:r>
          <w:rPr>
            <w:rFonts w:eastAsiaTheme="minorEastAsia" w:cstheme="minorBidi"/>
            <w:noProof/>
            <w:color w:val="auto"/>
            <w:kern w:val="0"/>
            <w:szCs w:val="22"/>
          </w:rPr>
          <w:tab/>
        </w:r>
        <w:r w:rsidRPr="00BE2031">
          <w:rPr>
            <w:rStyle w:val="Hyperlink"/>
            <w:noProof/>
          </w:rPr>
          <w:t>På valg til bestyrelsen. Tom, Camille, Leo, Titte, Thorbjørn og Emilie. Hvem modtager genvalg?</w:t>
        </w:r>
      </w:hyperlink>
    </w:p>
    <w:p w14:paraId="751B31CA"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04" w:history="1">
        <w:r w:rsidRPr="00BE2031">
          <w:rPr>
            <w:rStyle w:val="Hyperlink"/>
            <w:noProof/>
          </w:rPr>
          <w:t>h.</w:t>
        </w:r>
        <w:r>
          <w:rPr>
            <w:rFonts w:eastAsiaTheme="minorEastAsia" w:cstheme="minorBidi"/>
            <w:noProof/>
            <w:color w:val="auto"/>
            <w:kern w:val="0"/>
            <w:szCs w:val="22"/>
          </w:rPr>
          <w:tab/>
        </w:r>
        <w:r w:rsidRPr="00BE2031">
          <w:rPr>
            <w:rStyle w:val="Hyperlink"/>
            <w:noProof/>
          </w:rPr>
          <w:t>Lukket pkt.</w:t>
        </w:r>
      </w:hyperlink>
    </w:p>
    <w:p w14:paraId="2F520686" w14:textId="77777777" w:rsidR="00132E95" w:rsidRDefault="00132E95">
      <w:pPr>
        <w:pStyle w:val="TOC1"/>
        <w:tabs>
          <w:tab w:val="left" w:pos="400"/>
          <w:tab w:val="right" w:leader="dot" w:pos="9628"/>
        </w:tabs>
        <w:rPr>
          <w:rFonts w:eastAsiaTheme="minorEastAsia" w:cstheme="minorBidi"/>
          <w:b w:val="0"/>
          <w:noProof/>
          <w:kern w:val="0"/>
        </w:rPr>
      </w:pPr>
      <w:hyperlink w:anchor="_Toc34647905" w:history="1">
        <w:r w:rsidRPr="00BE2031">
          <w:rPr>
            <w:rStyle w:val="Hyperlink"/>
            <w:noProof/>
          </w:rPr>
          <w:t>8.</w:t>
        </w:r>
        <w:r>
          <w:rPr>
            <w:rFonts w:eastAsiaTheme="minorEastAsia" w:cstheme="minorBidi"/>
            <w:b w:val="0"/>
            <w:noProof/>
            <w:kern w:val="0"/>
          </w:rPr>
          <w:tab/>
        </w:r>
        <w:r w:rsidRPr="00BE2031">
          <w:rPr>
            <w:rStyle w:val="Hyperlink"/>
            <w:noProof/>
          </w:rPr>
          <w:t>Beboer &amp; kommunikationsudvalget</w:t>
        </w:r>
      </w:hyperlink>
    </w:p>
    <w:p w14:paraId="78D10B22"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06" w:history="1">
        <w:r w:rsidRPr="00BE2031">
          <w:rPr>
            <w:rStyle w:val="Hyperlink"/>
            <w:noProof/>
          </w:rPr>
          <w:t>a.</w:t>
        </w:r>
        <w:r>
          <w:rPr>
            <w:rFonts w:eastAsiaTheme="minorEastAsia" w:cstheme="minorBidi"/>
            <w:noProof/>
            <w:color w:val="auto"/>
            <w:kern w:val="0"/>
            <w:szCs w:val="22"/>
          </w:rPr>
          <w:tab/>
        </w:r>
        <w:r w:rsidRPr="00BE2031">
          <w:rPr>
            <w:rStyle w:val="Hyperlink"/>
            <w:noProof/>
          </w:rPr>
          <w:t>Lukket pkt</w:t>
        </w:r>
      </w:hyperlink>
    </w:p>
    <w:p w14:paraId="06A509FF" w14:textId="77777777" w:rsidR="00132E95" w:rsidRDefault="00132E95">
      <w:pPr>
        <w:pStyle w:val="TOC1"/>
        <w:tabs>
          <w:tab w:val="left" w:pos="400"/>
          <w:tab w:val="right" w:leader="dot" w:pos="9628"/>
        </w:tabs>
        <w:rPr>
          <w:rFonts w:eastAsiaTheme="minorEastAsia" w:cstheme="minorBidi"/>
          <w:b w:val="0"/>
          <w:noProof/>
          <w:kern w:val="0"/>
        </w:rPr>
      </w:pPr>
      <w:hyperlink w:anchor="_Toc34647907" w:history="1">
        <w:r w:rsidRPr="00BE2031">
          <w:rPr>
            <w:rStyle w:val="Hyperlink"/>
            <w:noProof/>
          </w:rPr>
          <w:t>9.</w:t>
        </w:r>
        <w:r>
          <w:rPr>
            <w:rFonts w:eastAsiaTheme="minorEastAsia" w:cstheme="minorBidi"/>
            <w:b w:val="0"/>
            <w:noProof/>
            <w:kern w:val="0"/>
          </w:rPr>
          <w:tab/>
        </w:r>
        <w:r w:rsidRPr="00BE2031">
          <w:rPr>
            <w:rStyle w:val="Hyperlink"/>
            <w:noProof/>
          </w:rPr>
          <w:t>Salgsudvalget</w:t>
        </w:r>
      </w:hyperlink>
    </w:p>
    <w:p w14:paraId="047D2BD2"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08" w:history="1">
        <w:r w:rsidRPr="00BE2031">
          <w:rPr>
            <w:rStyle w:val="Hyperlink"/>
            <w:noProof/>
          </w:rPr>
          <w:t>a.</w:t>
        </w:r>
        <w:r>
          <w:rPr>
            <w:rFonts w:eastAsiaTheme="minorEastAsia" w:cstheme="minorBidi"/>
            <w:noProof/>
            <w:color w:val="auto"/>
            <w:kern w:val="0"/>
            <w:szCs w:val="22"/>
          </w:rPr>
          <w:tab/>
        </w:r>
        <w:r w:rsidRPr="00BE2031">
          <w:rPr>
            <w:rStyle w:val="Hyperlink"/>
            <w:noProof/>
          </w:rPr>
          <w:t>Annette finder en ny lejlighed til prøve vurdering.</w:t>
        </w:r>
      </w:hyperlink>
    </w:p>
    <w:p w14:paraId="5106C2E6" w14:textId="77777777" w:rsidR="00132E95" w:rsidRDefault="00132E95">
      <w:pPr>
        <w:pStyle w:val="TOC1"/>
        <w:tabs>
          <w:tab w:val="left" w:pos="660"/>
          <w:tab w:val="right" w:leader="dot" w:pos="9628"/>
        </w:tabs>
        <w:rPr>
          <w:rFonts w:eastAsiaTheme="minorEastAsia" w:cstheme="minorBidi"/>
          <w:b w:val="0"/>
          <w:noProof/>
          <w:kern w:val="0"/>
        </w:rPr>
      </w:pPr>
      <w:hyperlink w:anchor="_Toc34647909" w:history="1">
        <w:r w:rsidRPr="00BE2031">
          <w:rPr>
            <w:rStyle w:val="Hyperlink"/>
            <w:noProof/>
          </w:rPr>
          <w:t>10.</w:t>
        </w:r>
        <w:r>
          <w:rPr>
            <w:rFonts w:eastAsiaTheme="minorEastAsia" w:cstheme="minorBidi"/>
            <w:b w:val="0"/>
            <w:noProof/>
            <w:kern w:val="0"/>
          </w:rPr>
          <w:tab/>
        </w:r>
        <w:r w:rsidRPr="00BE2031">
          <w:rPr>
            <w:rStyle w:val="Hyperlink"/>
            <w:noProof/>
          </w:rPr>
          <w:t>Bygge &amp; medieudvalget</w:t>
        </w:r>
      </w:hyperlink>
    </w:p>
    <w:p w14:paraId="0B6FC075"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10" w:history="1">
        <w:r w:rsidRPr="00BE2031">
          <w:rPr>
            <w:rStyle w:val="Hyperlink"/>
            <w:noProof/>
          </w:rPr>
          <w:t>a.</w:t>
        </w:r>
        <w:r>
          <w:rPr>
            <w:rFonts w:eastAsiaTheme="minorEastAsia" w:cstheme="minorBidi"/>
            <w:noProof/>
            <w:color w:val="auto"/>
            <w:kern w:val="0"/>
            <w:szCs w:val="22"/>
          </w:rPr>
          <w:tab/>
        </w:r>
        <w:r w:rsidRPr="00BE2031">
          <w:rPr>
            <w:rStyle w:val="Hyperlink"/>
            <w:noProof/>
          </w:rPr>
          <w:t>Lukket pkt.</w:t>
        </w:r>
      </w:hyperlink>
    </w:p>
    <w:p w14:paraId="5937063E"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11" w:history="1">
        <w:r w:rsidRPr="00BE2031">
          <w:rPr>
            <w:rStyle w:val="Hyperlink"/>
            <w:noProof/>
          </w:rPr>
          <w:t>b.</w:t>
        </w:r>
        <w:r>
          <w:rPr>
            <w:rFonts w:eastAsiaTheme="minorEastAsia" w:cstheme="minorBidi"/>
            <w:noProof/>
            <w:color w:val="auto"/>
            <w:kern w:val="0"/>
            <w:szCs w:val="22"/>
          </w:rPr>
          <w:tab/>
        </w:r>
        <w:r w:rsidRPr="00BE2031">
          <w:rPr>
            <w:rStyle w:val="Hyperlink"/>
            <w:noProof/>
          </w:rPr>
          <w:t>Lukket pkt.</w:t>
        </w:r>
      </w:hyperlink>
    </w:p>
    <w:p w14:paraId="2EF76C24" w14:textId="77777777" w:rsidR="00132E95" w:rsidRDefault="00132E95">
      <w:pPr>
        <w:pStyle w:val="TOC1"/>
        <w:tabs>
          <w:tab w:val="left" w:pos="660"/>
          <w:tab w:val="right" w:leader="dot" w:pos="9628"/>
        </w:tabs>
        <w:rPr>
          <w:rFonts w:eastAsiaTheme="minorEastAsia" w:cstheme="minorBidi"/>
          <w:b w:val="0"/>
          <w:noProof/>
          <w:kern w:val="0"/>
        </w:rPr>
      </w:pPr>
      <w:hyperlink w:anchor="_Toc34647912" w:history="1">
        <w:r w:rsidRPr="00BE2031">
          <w:rPr>
            <w:rStyle w:val="Hyperlink"/>
            <w:noProof/>
          </w:rPr>
          <w:t>11.</w:t>
        </w:r>
        <w:r>
          <w:rPr>
            <w:rFonts w:eastAsiaTheme="minorEastAsia" w:cstheme="minorBidi"/>
            <w:b w:val="0"/>
            <w:noProof/>
            <w:kern w:val="0"/>
          </w:rPr>
          <w:tab/>
        </w:r>
        <w:r w:rsidRPr="00BE2031">
          <w:rPr>
            <w:rStyle w:val="Hyperlink"/>
            <w:noProof/>
          </w:rPr>
          <w:t>Voldgiftssag</w:t>
        </w:r>
      </w:hyperlink>
    </w:p>
    <w:p w14:paraId="64FC5EF8"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13" w:history="1">
        <w:r w:rsidRPr="00BE2031">
          <w:rPr>
            <w:rStyle w:val="Hyperlink"/>
            <w:noProof/>
          </w:rPr>
          <w:t>a.</w:t>
        </w:r>
        <w:r>
          <w:rPr>
            <w:rFonts w:eastAsiaTheme="minorEastAsia" w:cstheme="minorBidi"/>
            <w:noProof/>
            <w:color w:val="auto"/>
            <w:kern w:val="0"/>
            <w:szCs w:val="22"/>
          </w:rPr>
          <w:tab/>
        </w:r>
        <w:r w:rsidRPr="00BE2031">
          <w:rPr>
            <w:rStyle w:val="Hyperlink"/>
            <w:noProof/>
          </w:rPr>
          <w:t>Status &amp; orientering</w:t>
        </w:r>
      </w:hyperlink>
    </w:p>
    <w:p w14:paraId="40D42B48" w14:textId="77777777" w:rsidR="00132E95" w:rsidRDefault="00132E95">
      <w:pPr>
        <w:pStyle w:val="TOC1"/>
        <w:tabs>
          <w:tab w:val="left" w:pos="660"/>
          <w:tab w:val="right" w:leader="dot" w:pos="9628"/>
        </w:tabs>
        <w:rPr>
          <w:rFonts w:eastAsiaTheme="minorEastAsia" w:cstheme="minorBidi"/>
          <w:b w:val="0"/>
          <w:noProof/>
          <w:kern w:val="0"/>
        </w:rPr>
      </w:pPr>
      <w:hyperlink w:anchor="_Toc34647914" w:history="1">
        <w:r w:rsidRPr="00BE2031">
          <w:rPr>
            <w:rStyle w:val="Hyperlink"/>
            <w:noProof/>
          </w:rPr>
          <w:t>12.</w:t>
        </w:r>
        <w:r>
          <w:rPr>
            <w:rFonts w:eastAsiaTheme="minorEastAsia" w:cstheme="minorBidi"/>
            <w:b w:val="0"/>
            <w:noProof/>
            <w:kern w:val="0"/>
          </w:rPr>
          <w:tab/>
        </w:r>
        <w:r w:rsidRPr="00BE2031">
          <w:rPr>
            <w:rStyle w:val="Hyperlink"/>
            <w:noProof/>
          </w:rPr>
          <w:t>Altanprojekt</w:t>
        </w:r>
      </w:hyperlink>
    </w:p>
    <w:p w14:paraId="268D452C"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15" w:history="1">
        <w:r w:rsidRPr="00BE2031">
          <w:rPr>
            <w:rStyle w:val="Hyperlink"/>
            <w:noProof/>
          </w:rPr>
          <w:t>a.</w:t>
        </w:r>
        <w:r>
          <w:rPr>
            <w:rFonts w:eastAsiaTheme="minorEastAsia" w:cstheme="minorBidi"/>
            <w:noProof/>
            <w:color w:val="auto"/>
            <w:kern w:val="0"/>
            <w:szCs w:val="22"/>
          </w:rPr>
          <w:tab/>
        </w:r>
        <w:r w:rsidRPr="00BE2031">
          <w:rPr>
            <w:rStyle w:val="Hyperlink"/>
            <w:noProof/>
          </w:rPr>
          <w:t>Status &amp; orientering</w:t>
        </w:r>
      </w:hyperlink>
    </w:p>
    <w:p w14:paraId="14A35E90"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16" w:history="1">
        <w:r w:rsidRPr="00BE2031">
          <w:rPr>
            <w:rStyle w:val="Hyperlink"/>
            <w:noProof/>
          </w:rPr>
          <w:t>b.</w:t>
        </w:r>
        <w:r>
          <w:rPr>
            <w:rFonts w:eastAsiaTheme="minorEastAsia" w:cstheme="minorBidi"/>
            <w:noProof/>
            <w:color w:val="auto"/>
            <w:kern w:val="0"/>
            <w:szCs w:val="22"/>
          </w:rPr>
          <w:tab/>
        </w:r>
        <w:r w:rsidRPr="00BE2031">
          <w:rPr>
            <w:rStyle w:val="Hyperlink"/>
            <w:noProof/>
          </w:rPr>
          <w:t>Det endelige materiale til EGF til godkendelse v. AH</w:t>
        </w:r>
      </w:hyperlink>
    </w:p>
    <w:p w14:paraId="5A6F68EB" w14:textId="77777777" w:rsidR="00132E95" w:rsidRDefault="00132E95">
      <w:pPr>
        <w:pStyle w:val="TOC1"/>
        <w:tabs>
          <w:tab w:val="left" w:pos="660"/>
          <w:tab w:val="right" w:leader="dot" w:pos="9628"/>
        </w:tabs>
        <w:rPr>
          <w:rFonts w:eastAsiaTheme="minorEastAsia" w:cstheme="minorBidi"/>
          <w:b w:val="0"/>
          <w:noProof/>
          <w:kern w:val="0"/>
        </w:rPr>
      </w:pPr>
      <w:hyperlink w:anchor="_Toc34647917" w:history="1">
        <w:r w:rsidRPr="00BE2031">
          <w:rPr>
            <w:rStyle w:val="Hyperlink"/>
            <w:noProof/>
          </w:rPr>
          <w:t>13.</w:t>
        </w:r>
        <w:r>
          <w:rPr>
            <w:rFonts w:eastAsiaTheme="minorEastAsia" w:cstheme="minorBidi"/>
            <w:b w:val="0"/>
            <w:noProof/>
            <w:kern w:val="0"/>
          </w:rPr>
          <w:tab/>
        </w:r>
        <w:r w:rsidRPr="00BE2031">
          <w:rPr>
            <w:rStyle w:val="Hyperlink"/>
            <w:noProof/>
          </w:rPr>
          <w:t>Beboerinfo</w:t>
        </w:r>
      </w:hyperlink>
    </w:p>
    <w:p w14:paraId="7F18D875"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18" w:history="1">
        <w:r w:rsidRPr="00BE2031">
          <w:rPr>
            <w:rStyle w:val="Hyperlink"/>
            <w:noProof/>
          </w:rPr>
          <w:t>a.</w:t>
        </w:r>
        <w:r>
          <w:rPr>
            <w:rFonts w:eastAsiaTheme="minorEastAsia" w:cstheme="minorBidi"/>
            <w:noProof/>
            <w:color w:val="auto"/>
            <w:kern w:val="0"/>
            <w:szCs w:val="22"/>
          </w:rPr>
          <w:tab/>
        </w:r>
        <w:r w:rsidRPr="00BE2031">
          <w:rPr>
            <w:rStyle w:val="Hyperlink"/>
            <w:noProof/>
          </w:rPr>
          <w:t>Punkter til næstkommende nyhedsbrev</w:t>
        </w:r>
      </w:hyperlink>
    </w:p>
    <w:p w14:paraId="7734FF94" w14:textId="77777777" w:rsidR="00132E95" w:rsidRDefault="00132E95">
      <w:pPr>
        <w:pStyle w:val="TOC1"/>
        <w:tabs>
          <w:tab w:val="left" w:pos="660"/>
          <w:tab w:val="right" w:leader="dot" w:pos="9628"/>
        </w:tabs>
        <w:rPr>
          <w:rFonts w:eastAsiaTheme="minorEastAsia" w:cstheme="minorBidi"/>
          <w:b w:val="0"/>
          <w:noProof/>
          <w:kern w:val="0"/>
        </w:rPr>
      </w:pPr>
      <w:hyperlink w:anchor="_Toc34647919" w:history="1">
        <w:r w:rsidRPr="00BE2031">
          <w:rPr>
            <w:rStyle w:val="Hyperlink"/>
            <w:noProof/>
          </w:rPr>
          <w:t>14.</w:t>
        </w:r>
        <w:r>
          <w:rPr>
            <w:rFonts w:eastAsiaTheme="minorEastAsia" w:cstheme="minorBidi"/>
            <w:b w:val="0"/>
            <w:noProof/>
            <w:kern w:val="0"/>
          </w:rPr>
          <w:tab/>
        </w:r>
        <w:r w:rsidRPr="00BE2031">
          <w:rPr>
            <w:rStyle w:val="Hyperlink"/>
            <w:noProof/>
          </w:rPr>
          <w:t>Evt.</w:t>
        </w:r>
      </w:hyperlink>
    </w:p>
    <w:p w14:paraId="473DD35E"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20" w:history="1">
        <w:r w:rsidRPr="00BE2031">
          <w:rPr>
            <w:rStyle w:val="Hyperlink"/>
            <w:noProof/>
          </w:rPr>
          <w:t>a.</w:t>
        </w:r>
        <w:r>
          <w:rPr>
            <w:rFonts w:eastAsiaTheme="minorEastAsia" w:cstheme="minorBidi"/>
            <w:noProof/>
            <w:color w:val="auto"/>
            <w:kern w:val="0"/>
            <w:szCs w:val="22"/>
          </w:rPr>
          <w:tab/>
        </w:r>
        <w:r w:rsidRPr="00BE2031">
          <w:rPr>
            <w:rStyle w:val="Hyperlink"/>
            <w:noProof/>
          </w:rPr>
          <w:t>Hvordan håndterer vi beboer klager over administrator og bestyrelse?</w:t>
        </w:r>
      </w:hyperlink>
    </w:p>
    <w:p w14:paraId="29E287B4"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21" w:history="1">
        <w:r w:rsidRPr="00BE2031">
          <w:rPr>
            <w:rStyle w:val="Hyperlink"/>
            <w:noProof/>
          </w:rPr>
          <w:t>b.</w:t>
        </w:r>
        <w:r>
          <w:rPr>
            <w:rFonts w:eastAsiaTheme="minorEastAsia" w:cstheme="minorBidi"/>
            <w:noProof/>
            <w:color w:val="auto"/>
            <w:kern w:val="0"/>
            <w:szCs w:val="22"/>
          </w:rPr>
          <w:tab/>
        </w:r>
        <w:r w:rsidRPr="00BE2031">
          <w:rPr>
            <w:rStyle w:val="Hyperlink"/>
            <w:noProof/>
          </w:rPr>
          <w:t>Thorbjørn spørger om penge til at afholde fastelavn den 01.03, kl 15 med voksentønde.</w:t>
        </w:r>
      </w:hyperlink>
    </w:p>
    <w:p w14:paraId="727CD3F6"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22" w:history="1">
        <w:r w:rsidRPr="00BE2031">
          <w:rPr>
            <w:rStyle w:val="Hyperlink"/>
            <w:noProof/>
          </w:rPr>
          <w:t>c.</w:t>
        </w:r>
        <w:r>
          <w:rPr>
            <w:rFonts w:eastAsiaTheme="minorEastAsia" w:cstheme="minorBidi"/>
            <w:noProof/>
            <w:color w:val="auto"/>
            <w:kern w:val="0"/>
            <w:szCs w:val="22"/>
          </w:rPr>
          <w:tab/>
        </w:r>
        <w:r w:rsidRPr="00BE2031">
          <w:rPr>
            <w:rStyle w:val="Hyperlink"/>
            <w:noProof/>
          </w:rPr>
          <w:t>Rundering og delvis udbedring af gårde og plads er færdig efter den store tagsag fra 2018.</w:t>
        </w:r>
      </w:hyperlink>
    </w:p>
    <w:p w14:paraId="39DC80D3" w14:textId="77777777" w:rsidR="00132E95" w:rsidRDefault="00132E95">
      <w:pPr>
        <w:pStyle w:val="TOC2"/>
        <w:tabs>
          <w:tab w:val="left" w:pos="660"/>
          <w:tab w:val="right" w:leader="dot" w:pos="9628"/>
        </w:tabs>
        <w:rPr>
          <w:rFonts w:eastAsiaTheme="minorEastAsia" w:cstheme="minorBidi"/>
          <w:noProof/>
          <w:color w:val="auto"/>
          <w:kern w:val="0"/>
          <w:szCs w:val="22"/>
        </w:rPr>
      </w:pPr>
      <w:hyperlink w:anchor="_Toc34647923" w:history="1">
        <w:r w:rsidRPr="00BE2031">
          <w:rPr>
            <w:rStyle w:val="Hyperlink"/>
            <w:noProof/>
          </w:rPr>
          <w:t>d.</w:t>
        </w:r>
        <w:r>
          <w:rPr>
            <w:rFonts w:eastAsiaTheme="minorEastAsia" w:cstheme="minorBidi"/>
            <w:noProof/>
            <w:color w:val="auto"/>
            <w:kern w:val="0"/>
            <w:szCs w:val="22"/>
          </w:rPr>
          <w:tab/>
        </w:r>
        <w:r w:rsidRPr="00BE2031">
          <w:rPr>
            <w:rStyle w:val="Hyperlink"/>
            <w:noProof/>
          </w:rPr>
          <w:t>Titte oplyser at gade teamet er gået mange ture i området og har sluset nogen af de unge over i klubber, så besøgsfrekvensen er blevet reduceret nu.</w:t>
        </w:r>
      </w:hyperlink>
    </w:p>
    <w:p w14:paraId="609ACC8D" w14:textId="5B46ED40" w:rsidR="00D56BA6" w:rsidRPr="00A75629" w:rsidRDefault="00F90E77" w:rsidP="003C56B7">
      <w:pPr>
        <w:pStyle w:val="NoSpacing"/>
        <w:rPr>
          <w:sz w:val="24"/>
        </w:rPr>
      </w:pPr>
      <w:r>
        <w:rPr>
          <w:rFonts w:cstheme="minorHAnsi"/>
          <w:sz w:val="22"/>
          <w:szCs w:val="22"/>
        </w:rPr>
        <w:fldChar w:fldCharType="end"/>
      </w:r>
      <w:r w:rsidR="00D56BA6" w:rsidRPr="00A75629">
        <w:rPr>
          <w:sz w:val="24"/>
        </w:rPr>
        <w:br w:type="page"/>
      </w:r>
    </w:p>
    <w:p w14:paraId="2DA6199C" w14:textId="37E99A5D" w:rsidR="00014F1F" w:rsidRPr="003C56B7" w:rsidRDefault="00014F1F" w:rsidP="003C56B7">
      <w:pPr>
        <w:pStyle w:val="NoSpacing"/>
        <w:rPr>
          <w:b/>
          <w:sz w:val="24"/>
        </w:rPr>
      </w:pPr>
      <w:r w:rsidRPr="003C56B7">
        <w:rPr>
          <w:b/>
          <w:sz w:val="24"/>
        </w:rPr>
        <w:lastRenderedPageBreak/>
        <w:t xml:space="preserve">Mødereferat </w:t>
      </w:r>
      <w:r w:rsidRPr="003C56B7">
        <w:rPr>
          <w:rFonts w:cs="Calibri"/>
          <w:b/>
          <w:sz w:val="24"/>
        </w:rPr>
        <w:t xml:space="preserve">for bestyrelsesmøde </w:t>
      </w:r>
      <w:r w:rsidRPr="003C56B7">
        <w:rPr>
          <w:rFonts w:cstheme="minorHAnsi"/>
          <w:b/>
          <w:sz w:val="24"/>
        </w:rPr>
        <w:t xml:space="preserve">den </w:t>
      </w:r>
      <w:sdt>
        <w:sdtPr>
          <w:rPr>
            <w:b/>
            <w:sz w:val="24"/>
          </w:rPr>
          <w:id w:val="1470261"/>
          <w:placeholder>
            <w:docPart w:val="66ECAC4A44A94F1DAD3698E477BAC45F"/>
          </w:placeholder>
          <w:date w:fullDate="2020-02-18T00:00:00Z">
            <w:dateFormat w:val="d. MMMM yyyy"/>
            <w:lid w:val="da-DK"/>
            <w:storeMappedDataAs w:val="dateTime"/>
            <w:calendar w:val="gregorian"/>
          </w:date>
        </w:sdtPr>
        <w:sdtEndPr/>
        <w:sdtContent>
          <w:r w:rsidR="00BB476E">
            <w:rPr>
              <w:b/>
              <w:sz w:val="24"/>
            </w:rPr>
            <w:t>18. februar 2020</w:t>
          </w:r>
        </w:sdtContent>
      </w:sdt>
    </w:p>
    <w:p w14:paraId="58314E16" w14:textId="77777777" w:rsidR="00883E08" w:rsidRPr="00603A88" w:rsidRDefault="00883E08" w:rsidP="003C56B7">
      <w:pPr>
        <w:pStyle w:val="NoSpacing"/>
      </w:pPr>
    </w:p>
    <w:p w14:paraId="768D88B7" w14:textId="77777777" w:rsidR="00883E08" w:rsidRDefault="00883E08" w:rsidP="003C56B7">
      <w:pPr>
        <w:pStyle w:val="NoSpacing"/>
        <w:rPr>
          <w:rFonts w:cstheme="minorHAnsi"/>
        </w:rPr>
        <w:sectPr w:rsidR="00883E08" w:rsidSect="00F015B5">
          <w:endnotePr>
            <w:numFmt w:val="decimal"/>
          </w:endnotePr>
          <w:type w:val="continuous"/>
          <w:pgSz w:w="11906" w:h="16838" w:code="9"/>
          <w:pgMar w:top="1701" w:right="1134" w:bottom="1701" w:left="1134" w:header="709" w:footer="1304"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179"/>
        <w:gridCol w:w="2538"/>
        <w:gridCol w:w="702"/>
      </w:tblGrid>
      <w:tr w:rsidR="00B62211" w14:paraId="03912D76" w14:textId="77777777" w:rsidTr="003C1730">
        <w:tc>
          <w:tcPr>
            <w:tcW w:w="9628" w:type="dxa"/>
            <w:gridSpan w:val="4"/>
          </w:tcPr>
          <w:p w14:paraId="1DB94B33" w14:textId="77777777" w:rsidR="00B62211" w:rsidRDefault="00B62211" w:rsidP="003C1730">
            <w:pPr>
              <w:pStyle w:val="Heading1"/>
              <w:outlineLvl w:val="0"/>
            </w:pPr>
            <w:bookmarkStart w:id="2" w:name="_Toc34647889"/>
            <w:r w:rsidRPr="009D68DC">
              <w:t>Valg af facilitator og referent</w:t>
            </w:r>
            <w:bookmarkEnd w:id="2"/>
          </w:p>
          <w:p w14:paraId="2EC2D5CF" w14:textId="604434B6" w:rsidR="007C0BE0" w:rsidRPr="007C0BE0" w:rsidRDefault="007C0BE0" w:rsidP="007C0BE0">
            <w:r>
              <w:t xml:space="preserve">Titte facilitator </w:t>
            </w:r>
          </w:p>
        </w:tc>
      </w:tr>
      <w:tr w:rsidR="00B62211" w14:paraId="0466A1D8" w14:textId="77777777" w:rsidTr="003C1730">
        <w:tc>
          <w:tcPr>
            <w:tcW w:w="9628" w:type="dxa"/>
            <w:gridSpan w:val="4"/>
          </w:tcPr>
          <w:p w14:paraId="7389B160" w14:textId="77777777" w:rsidR="00B62211" w:rsidRDefault="00B62211" w:rsidP="003C1730">
            <w:pPr>
              <w:pStyle w:val="Heading1"/>
              <w:outlineLvl w:val="0"/>
            </w:pPr>
            <w:bookmarkStart w:id="3" w:name="_Toc34647890"/>
            <w:r w:rsidRPr="009D68DC">
              <w:t>Godkendelse af dagsorden</w:t>
            </w:r>
            <w:bookmarkEnd w:id="3"/>
          </w:p>
        </w:tc>
      </w:tr>
      <w:tr w:rsidR="00B62211" w14:paraId="051FD93A" w14:textId="77777777" w:rsidTr="003C1730">
        <w:tc>
          <w:tcPr>
            <w:tcW w:w="9628" w:type="dxa"/>
            <w:gridSpan w:val="4"/>
          </w:tcPr>
          <w:p w14:paraId="705B9995" w14:textId="77777777" w:rsidR="00B62211" w:rsidRDefault="00B62211" w:rsidP="003C1730">
            <w:pPr>
              <w:pStyle w:val="Heading1"/>
              <w:outlineLvl w:val="0"/>
            </w:pPr>
            <w:bookmarkStart w:id="4" w:name="_Toc34647891"/>
            <w:r w:rsidRPr="009D68DC">
              <w:t xml:space="preserve">Godkendelse af referat af den </w:t>
            </w:r>
            <w:r>
              <w:t>28</w:t>
            </w:r>
            <w:r w:rsidRPr="009D68DC">
              <w:t>.</w:t>
            </w:r>
            <w:r>
              <w:t>01</w:t>
            </w:r>
            <w:r w:rsidRPr="009D68DC">
              <w:t>.20</w:t>
            </w:r>
            <w:r>
              <w:t>20</w:t>
            </w:r>
            <w:bookmarkEnd w:id="4"/>
          </w:p>
        </w:tc>
      </w:tr>
      <w:tr w:rsidR="00B62211" w14:paraId="0D6E931F" w14:textId="77777777" w:rsidTr="003C1730">
        <w:tc>
          <w:tcPr>
            <w:tcW w:w="9628" w:type="dxa"/>
            <w:gridSpan w:val="4"/>
          </w:tcPr>
          <w:p w14:paraId="31DD2F5B" w14:textId="77777777" w:rsidR="00B62211" w:rsidRDefault="00B62211" w:rsidP="003C1730">
            <w:pPr>
              <w:pStyle w:val="Heading1"/>
              <w:outlineLvl w:val="0"/>
            </w:pPr>
            <w:bookmarkStart w:id="5" w:name="_Toc34647892"/>
            <w:r w:rsidRPr="009D68DC">
              <w:t>Underskrivelse af diverse dokumenter:</w:t>
            </w:r>
            <w:bookmarkEnd w:id="5"/>
          </w:p>
        </w:tc>
      </w:tr>
      <w:tr w:rsidR="00B62211" w14:paraId="30418057" w14:textId="77777777" w:rsidTr="003C1730">
        <w:tc>
          <w:tcPr>
            <w:tcW w:w="3209" w:type="dxa"/>
          </w:tcPr>
          <w:p w14:paraId="660ED6AA" w14:textId="77777777" w:rsidR="00B62211" w:rsidRDefault="00B62211" w:rsidP="003C1730">
            <w:pPr>
              <w:pStyle w:val="Heading3"/>
              <w:outlineLvl w:val="2"/>
            </w:pPr>
            <w:r>
              <w:t>Gaihede</w:t>
            </w:r>
          </w:p>
        </w:tc>
        <w:tc>
          <w:tcPr>
            <w:tcW w:w="3179" w:type="dxa"/>
          </w:tcPr>
          <w:p w14:paraId="624E1FC2" w14:textId="77777777" w:rsidR="00B62211" w:rsidRDefault="00B62211" w:rsidP="003C1730">
            <w:pPr>
              <w:pStyle w:val="Heading3"/>
              <w:ind w:left="0"/>
              <w:outlineLvl w:val="2"/>
            </w:pPr>
            <w:proofErr w:type="gramStart"/>
            <w:r w:rsidRPr="009D68DC">
              <w:t>faktura nr.</w:t>
            </w:r>
            <w:proofErr w:type="gramEnd"/>
            <w:r w:rsidRPr="009D68DC">
              <w:t xml:space="preserve"> </w:t>
            </w:r>
            <w:r>
              <w:t>24881</w:t>
            </w:r>
            <w:r w:rsidRPr="009D68DC">
              <w:tab/>
            </w:r>
          </w:p>
        </w:tc>
        <w:tc>
          <w:tcPr>
            <w:tcW w:w="3240" w:type="dxa"/>
            <w:gridSpan w:val="2"/>
          </w:tcPr>
          <w:p w14:paraId="6A2533CF" w14:textId="77777777" w:rsidR="00B62211" w:rsidRDefault="00B62211" w:rsidP="003C1730">
            <w:pPr>
              <w:pStyle w:val="Heading3"/>
              <w:ind w:left="0"/>
              <w:outlineLvl w:val="2"/>
            </w:pPr>
            <w:r>
              <w:t>b</w:t>
            </w:r>
            <w:r w:rsidRPr="009D68DC">
              <w:t>eløb: kr.</w:t>
            </w:r>
            <w:r>
              <w:t xml:space="preserve"> 18.750,00</w:t>
            </w:r>
          </w:p>
        </w:tc>
      </w:tr>
      <w:tr w:rsidR="00B62211" w14:paraId="228DED62" w14:textId="77777777" w:rsidTr="003C1730">
        <w:tc>
          <w:tcPr>
            <w:tcW w:w="3209" w:type="dxa"/>
          </w:tcPr>
          <w:p w14:paraId="5BE551E9" w14:textId="77777777" w:rsidR="00B62211" w:rsidRDefault="00B62211" w:rsidP="003C1730">
            <w:pPr>
              <w:pStyle w:val="Heading3"/>
              <w:outlineLvl w:val="2"/>
            </w:pPr>
            <w:r>
              <w:t>KRS</w:t>
            </w:r>
          </w:p>
        </w:tc>
        <w:tc>
          <w:tcPr>
            <w:tcW w:w="3179" w:type="dxa"/>
          </w:tcPr>
          <w:p w14:paraId="07843C5A" w14:textId="77777777" w:rsidR="00B62211" w:rsidRDefault="00B62211" w:rsidP="003C1730">
            <w:pPr>
              <w:pStyle w:val="Heading3"/>
              <w:ind w:left="0"/>
              <w:outlineLvl w:val="2"/>
            </w:pPr>
            <w:proofErr w:type="gramStart"/>
            <w:r w:rsidRPr="009D68DC">
              <w:t>faktura nr.</w:t>
            </w:r>
            <w:proofErr w:type="gramEnd"/>
            <w:r w:rsidRPr="009D68DC">
              <w:t xml:space="preserve"> </w:t>
            </w:r>
            <w:r>
              <w:t>11541</w:t>
            </w:r>
            <w:r w:rsidRPr="009D68DC">
              <w:tab/>
            </w:r>
          </w:p>
        </w:tc>
        <w:tc>
          <w:tcPr>
            <w:tcW w:w="3240" w:type="dxa"/>
            <w:gridSpan w:val="2"/>
          </w:tcPr>
          <w:p w14:paraId="770C00F7" w14:textId="77777777" w:rsidR="00B62211" w:rsidRDefault="00B62211" w:rsidP="003C1730">
            <w:pPr>
              <w:pStyle w:val="Heading3"/>
              <w:ind w:left="0"/>
              <w:outlineLvl w:val="2"/>
            </w:pPr>
            <w:r>
              <w:t>b</w:t>
            </w:r>
            <w:r w:rsidRPr="009D68DC">
              <w:t>eløb: kr.</w:t>
            </w:r>
            <w:r>
              <w:t xml:space="preserve"> 17.411,10</w:t>
            </w:r>
          </w:p>
        </w:tc>
      </w:tr>
      <w:tr w:rsidR="00B62211" w14:paraId="12B61429" w14:textId="77777777" w:rsidTr="003C1730">
        <w:tc>
          <w:tcPr>
            <w:tcW w:w="3209" w:type="dxa"/>
          </w:tcPr>
          <w:p w14:paraId="39D88093" w14:textId="77777777" w:rsidR="00B62211" w:rsidRDefault="00B62211" w:rsidP="003C1730">
            <w:pPr>
              <w:pStyle w:val="Heading3"/>
              <w:outlineLvl w:val="2"/>
            </w:pPr>
            <w:proofErr w:type="spellStart"/>
            <w:r>
              <w:t>Delux</w:t>
            </w:r>
            <w:proofErr w:type="spellEnd"/>
          </w:p>
        </w:tc>
        <w:tc>
          <w:tcPr>
            <w:tcW w:w="3179" w:type="dxa"/>
          </w:tcPr>
          <w:p w14:paraId="41C9552E" w14:textId="77777777" w:rsidR="00B62211" w:rsidRDefault="00B62211" w:rsidP="003C1730">
            <w:pPr>
              <w:pStyle w:val="Heading3"/>
              <w:ind w:left="0"/>
              <w:outlineLvl w:val="2"/>
            </w:pPr>
            <w:proofErr w:type="gramStart"/>
            <w:r w:rsidRPr="009D68DC">
              <w:t>faktura nr.</w:t>
            </w:r>
            <w:proofErr w:type="gramEnd"/>
            <w:r w:rsidRPr="009D68DC">
              <w:t xml:space="preserve"> </w:t>
            </w:r>
            <w:r>
              <w:t>1005129</w:t>
            </w:r>
            <w:r w:rsidRPr="009D68DC">
              <w:tab/>
            </w:r>
          </w:p>
        </w:tc>
        <w:tc>
          <w:tcPr>
            <w:tcW w:w="3240" w:type="dxa"/>
            <w:gridSpan w:val="2"/>
          </w:tcPr>
          <w:p w14:paraId="63D58E04" w14:textId="77777777" w:rsidR="00B62211" w:rsidRDefault="00B62211" w:rsidP="003C1730">
            <w:pPr>
              <w:pStyle w:val="Heading3"/>
              <w:ind w:left="0"/>
              <w:outlineLvl w:val="2"/>
            </w:pPr>
            <w:r>
              <w:t>b</w:t>
            </w:r>
            <w:r w:rsidRPr="009D68DC">
              <w:t>eløb: kr.</w:t>
            </w:r>
            <w:r>
              <w:t xml:space="preserve"> 74.513,69</w:t>
            </w:r>
          </w:p>
        </w:tc>
      </w:tr>
      <w:tr w:rsidR="00886EE8" w14:paraId="77B81277" w14:textId="77777777" w:rsidTr="00885136">
        <w:tc>
          <w:tcPr>
            <w:tcW w:w="9628" w:type="dxa"/>
            <w:gridSpan w:val="4"/>
          </w:tcPr>
          <w:p w14:paraId="27FB88B3" w14:textId="0DECEE53" w:rsidR="00886EE8" w:rsidRDefault="00886EE8" w:rsidP="003C1730">
            <w:pPr>
              <w:pStyle w:val="Heading3"/>
              <w:ind w:left="0"/>
              <w:outlineLvl w:val="2"/>
            </w:pPr>
            <w:r>
              <w:t xml:space="preserve">Gaihede ej godkendt skal indeholde tekst omkring hvad der er udført, samt udføres som aconto faktura, hvoraf allerede betalt og rest til betaling fremgår. </w:t>
            </w:r>
          </w:p>
        </w:tc>
      </w:tr>
      <w:tr w:rsidR="00B62211" w14:paraId="76086F9D" w14:textId="77777777" w:rsidTr="003C1730">
        <w:tc>
          <w:tcPr>
            <w:tcW w:w="8926" w:type="dxa"/>
            <w:gridSpan w:val="3"/>
          </w:tcPr>
          <w:p w14:paraId="6E30212A" w14:textId="77777777" w:rsidR="00B62211" w:rsidRPr="008B002C" w:rsidRDefault="00B62211" w:rsidP="003C1730">
            <w:pPr>
              <w:pStyle w:val="Heading1"/>
              <w:outlineLvl w:val="0"/>
            </w:pPr>
            <w:bookmarkStart w:id="6" w:name="_Toc34647893"/>
            <w:r w:rsidRPr="008B002C">
              <w:t>Præcedens sager</w:t>
            </w:r>
            <w:bookmarkEnd w:id="6"/>
          </w:p>
        </w:tc>
        <w:tc>
          <w:tcPr>
            <w:tcW w:w="702" w:type="dxa"/>
            <w:vAlign w:val="bottom"/>
          </w:tcPr>
          <w:p w14:paraId="477531E8" w14:textId="77777777" w:rsidR="00B62211" w:rsidRDefault="00B62211" w:rsidP="003C1730">
            <w:pPr>
              <w:pStyle w:val="Heading3"/>
              <w:ind w:left="0"/>
              <w:jc w:val="right"/>
              <w:outlineLvl w:val="2"/>
            </w:pPr>
          </w:p>
        </w:tc>
      </w:tr>
      <w:tr w:rsidR="00B62211" w14:paraId="3C7D171D" w14:textId="77777777" w:rsidTr="003C1730">
        <w:tc>
          <w:tcPr>
            <w:tcW w:w="8926" w:type="dxa"/>
            <w:gridSpan w:val="3"/>
          </w:tcPr>
          <w:p w14:paraId="3CAECE2D" w14:textId="77777777" w:rsidR="00B62211" w:rsidRPr="00425C72" w:rsidRDefault="00B62211" w:rsidP="003C1730">
            <w:pPr>
              <w:pStyle w:val="Heading2"/>
              <w:outlineLvl w:val="1"/>
            </w:pPr>
            <w:bookmarkStart w:id="7" w:name="_Toc34647894"/>
            <w:r>
              <w:t>ingen punkter</w:t>
            </w:r>
            <w:bookmarkEnd w:id="7"/>
          </w:p>
        </w:tc>
        <w:tc>
          <w:tcPr>
            <w:tcW w:w="702" w:type="dxa"/>
            <w:vAlign w:val="bottom"/>
          </w:tcPr>
          <w:p w14:paraId="19285CCE" w14:textId="77777777" w:rsidR="00B62211" w:rsidRPr="00425C72" w:rsidRDefault="009462ED" w:rsidP="003C1730">
            <w:pPr>
              <w:pStyle w:val="Heading3"/>
              <w:ind w:left="0"/>
              <w:jc w:val="right"/>
              <w:outlineLvl w:val="2"/>
            </w:pPr>
            <w:sdt>
              <w:sdtPr>
                <w:rPr>
                  <w:noProof/>
                </w:rPr>
                <w:alias w:val="Ansvar"/>
                <w:tag w:val="Person som har udfærdiget referatet"/>
                <w:id w:val="-1259519283"/>
                <w:placeholder>
                  <w:docPart w:val="4711B4B3A3944B9E9B369462B34EA1F5"/>
                </w:placeholder>
                <w:dropDownList>
                  <w:listItem w:displayText="&quot;ini.&quot;" w:value="&quot;ini.&quot;"/>
                  <w:listItem w:displayText="(AH)" w:value="Annette Hein (AH)"/>
                  <w:listItem w:displayText="(AL)" w:value="Anne Lundsmark (AL)"/>
                  <w:listItem w:displayText="(CH)" w:value="Camille Hillmann (CH)"/>
                  <w:listItem w:displayText="(CU)" w:value="Christian Ulrich Hansen (CU)"/>
                  <w:listItem w:displayText="(LHC)" w:value="Leonardo Høy-Carrasco (LHC)"/>
                  <w:listItem w:displayText="(ES)" w:value="Emilie Strøm (ES)"/>
                  <w:listItem w:displayText="(MJJ)" w:value="Mikkel Jørgen-Jensen (MJJ)"/>
                  <w:listItem w:displayText="(TF)" w:value="Thorbjørn Fejerskov (TF)"/>
                  <w:listItem w:displayText="(TK)" w:value="Titte Kalsbøll (TK)"/>
                  <w:listItem w:displayText="(TW)" w:value="Tom Weber (TW)"/>
                </w:dropDownList>
              </w:sdtPr>
              <w:sdtEndPr/>
              <w:sdtContent>
                <w:r w:rsidR="00B62211">
                  <w:rPr>
                    <w:noProof/>
                  </w:rPr>
                  <w:t>"ini."</w:t>
                </w:r>
              </w:sdtContent>
            </w:sdt>
          </w:p>
        </w:tc>
      </w:tr>
      <w:tr w:rsidR="00B62211" w14:paraId="4AE86647" w14:textId="77777777" w:rsidTr="003C1730">
        <w:tc>
          <w:tcPr>
            <w:tcW w:w="8926" w:type="dxa"/>
            <w:gridSpan w:val="3"/>
          </w:tcPr>
          <w:p w14:paraId="25EC89EE" w14:textId="77777777" w:rsidR="00B62211" w:rsidRDefault="00B62211" w:rsidP="003C1730">
            <w:pPr>
              <w:pStyle w:val="Heading1"/>
              <w:outlineLvl w:val="0"/>
            </w:pPr>
            <w:bookmarkStart w:id="8" w:name="_Toc34647895"/>
            <w:r w:rsidRPr="008B002C">
              <w:t>Højprioritets sager</w:t>
            </w:r>
            <w:bookmarkEnd w:id="8"/>
          </w:p>
        </w:tc>
        <w:tc>
          <w:tcPr>
            <w:tcW w:w="702" w:type="dxa"/>
            <w:vAlign w:val="bottom"/>
          </w:tcPr>
          <w:p w14:paraId="7E74337E" w14:textId="77777777" w:rsidR="00B62211" w:rsidRDefault="00B62211" w:rsidP="003C1730">
            <w:pPr>
              <w:pStyle w:val="Heading3"/>
              <w:ind w:left="0"/>
              <w:jc w:val="right"/>
              <w:outlineLvl w:val="2"/>
            </w:pPr>
          </w:p>
        </w:tc>
      </w:tr>
      <w:tr w:rsidR="00B62211" w14:paraId="752C49CA" w14:textId="77777777" w:rsidTr="003C1730">
        <w:tc>
          <w:tcPr>
            <w:tcW w:w="8926" w:type="dxa"/>
            <w:gridSpan w:val="3"/>
          </w:tcPr>
          <w:p w14:paraId="50A89539" w14:textId="77777777" w:rsidR="00B62211" w:rsidRDefault="00B62211" w:rsidP="003C1730">
            <w:pPr>
              <w:pStyle w:val="Heading2"/>
              <w:numPr>
                <w:ilvl w:val="0"/>
                <w:numId w:val="11"/>
              </w:numPr>
              <w:outlineLvl w:val="1"/>
            </w:pPr>
            <w:bookmarkStart w:id="9" w:name="_Toc34647896"/>
            <w:r>
              <w:t>Opfølgning</w:t>
            </w:r>
            <w:bookmarkEnd w:id="9"/>
            <w:r>
              <w:t xml:space="preserve"> </w:t>
            </w:r>
          </w:p>
          <w:p w14:paraId="6E7186F8" w14:textId="42B73886" w:rsidR="00B62211" w:rsidRDefault="00B62211" w:rsidP="00B62211">
            <w:pPr>
              <w:pStyle w:val="ListParagraph"/>
              <w:numPr>
                <w:ilvl w:val="0"/>
                <w:numId w:val="20"/>
              </w:numPr>
            </w:pPr>
            <w:r>
              <w:t>Vagttelefon, hvor mange opkald har der været v. AH</w:t>
            </w:r>
          </w:p>
          <w:p w14:paraId="0A004699" w14:textId="15491435" w:rsidR="00A233E4" w:rsidRDefault="00A233E4" w:rsidP="00A233E4">
            <w:pPr>
              <w:pStyle w:val="ListParagraph"/>
            </w:pPr>
            <w:r>
              <w:t xml:space="preserve">Der har været et opkald angående oversvømmet </w:t>
            </w:r>
            <w:r w:rsidR="00886EE8">
              <w:t>toilet</w:t>
            </w:r>
            <w:r>
              <w:t xml:space="preserve"> og begge kloak</w:t>
            </w:r>
            <w:r w:rsidR="00886EE8">
              <w:t xml:space="preserve"> </w:t>
            </w:r>
            <w:r>
              <w:t>fir</w:t>
            </w:r>
            <w:r w:rsidR="00886EE8">
              <w:t>mae</w:t>
            </w:r>
            <w:r>
              <w:t xml:space="preserve">r blev </w:t>
            </w:r>
            <w:r w:rsidR="00886EE8">
              <w:t xml:space="preserve">tilkaldet, da nabo havde ringet til det andet kloakfirma. Fremadrettet skal kun vagtelefonen fremgå af hjemmesiden. </w:t>
            </w:r>
          </w:p>
          <w:p w14:paraId="1453BB14" w14:textId="57C3CA4D" w:rsidR="00B62211" w:rsidRDefault="00B62211" w:rsidP="00B62211">
            <w:pPr>
              <w:pStyle w:val="ListParagraph"/>
              <w:numPr>
                <w:ilvl w:val="0"/>
                <w:numId w:val="20"/>
              </w:numPr>
            </w:pPr>
            <w:r>
              <w:t>Kamera i gård 2 – er det både dem mod gården og dem i porten vi ønsker fjernet v. AH</w:t>
            </w:r>
          </w:p>
          <w:p w14:paraId="0D34DCE5" w14:textId="641EAD87" w:rsidR="00A233E4" w:rsidRPr="00687E98" w:rsidRDefault="00B66799" w:rsidP="00A233E4">
            <w:pPr>
              <w:pStyle w:val="ListParagraph"/>
              <w:rPr>
                <w:b/>
                <w:bCs/>
              </w:rPr>
            </w:pPr>
            <w:r>
              <w:t>Ok med dem i porte såfremt de bliver indberette</w:t>
            </w:r>
            <w:r w:rsidR="00687E98">
              <w:t>t</w:t>
            </w:r>
            <w:r>
              <w:t xml:space="preserve"> til politiet og der bliver skiltet korrekt. </w:t>
            </w:r>
            <w:r w:rsidR="00886EE8">
              <w:t xml:space="preserve">De andre tre kamera skal nedtages asap. </w:t>
            </w:r>
            <w:r w:rsidR="00687E98" w:rsidRPr="00687E98">
              <w:rPr>
                <w:b/>
                <w:bCs/>
              </w:rPr>
              <w:t xml:space="preserve">A.P. Anne Demolade melder tilbage til ejer af bygning. </w:t>
            </w:r>
          </w:p>
          <w:p w14:paraId="03FAC463" w14:textId="14970D19" w:rsidR="00B66799" w:rsidRPr="00B66799" w:rsidRDefault="00B62211" w:rsidP="00B66799">
            <w:pPr>
              <w:pStyle w:val="Heading2"/>
              <w:outlineLvl w:val="1"/>
            </w:pPr>
            <w:bookmarkStart w:id="10" w:name="_Toc34647897"/>
            <w:r>
              <w:t>Større renoveringer – vedligeholdelsesplanen. Skal vi have forslag på OGF?</w:t>
            </w:r>
            <w:bookmarkEnd w:id="10"/>
          </w:p>
          <w:p w14:paraId="2C78969C" w14:textId="1E71E2D5" w:rsidR="00E00953" w:rsidRDefault="00B66799" w:rsidP="00B66799">
            <w:r>
              <w:t>Alle projekter i AB-</w:t>
            </w:r>
            <w:proofErr w:type="spellStart"/>
            <w:r>
              <w:t>jojo</w:t>
            </w:r>
            <w:proofErr w:type="spellEnd"/>
            <w:r>
              <w:t xml:space="preserve"> er store hvordan finansieres</w:t>
            </w:r>
            <w:r w:rsidR="00886EE8">
              <w:t xml:space="preserve"> og besluttes</w:t>
            </w:r>
            <w:r>
              <w:t xml:space="preserve"> de bedst muligt</w:t>
            </w:r>
            <w:r w:rsidR="00886EE8">
              <w:t xml:space="preserve">? </w:t>
            </w:r>
            <w:r w:rsidR="008813DF">
              <w:t xml:space="preserve">Det skal huskes at vindues </w:t>
            </w:r>
            <w:r w:rsidR="00886EE8">
              <w:t>udskiftning</w:t>
            </w:r>
            <w:r w:rsidR="008813DF">
              <w:t xml:space="preserve"> er en stor ting og inkluderer facade arbejder</w:t>
            </w:r>
            <w:r w:rsidR="00886EE8">
              <w:t xml:space="preserve"> </w:t>
            </w:r>
            <w:proofErr w:type="spellStart"/>
            <w:r w:rsidR="00886EE8">
              <w:t>dvs</w:t>
            </w:r>
            <w:proofErr w:type="spellEnd"/>
            <w:r w:rsidR="00886EE8">
              <w:t xml:space="preserve"> der skal stillads på og udførelsestidspunkt skal nøje planlægges</w:t>
            </w:r>
            <w:r w:rsidR="008813DF">
              <w:t>. Der kommer en indvending at vi skal lave noget der hæver vores energimærkning. Vi kan altid bede om finansiering til at lave en forundersøgelse.</w:t>
            </w:r>
            <w:r w:rsidR="00886EE8">
              <w:t xml:space="preserve"> Der blev besluttet at holde et separat møde omkring vedligehold. </w:t>
            </w:r>
          </w:p>
          <w:p w14:paraId="2FD6335B" w14:textId="477CE8A0" w:rsidR="00E00953" w:rsidRDefault="00E00953" w:rsidP="00B66799"/>
          <w:p w14:paraId="1DF50F4E" w14:textId="2AA32DC5" w:rsidR="00E00953" w:rsidRDefault="00E00953" w:rsidP="00B66799">
            <w:r>
              <w:t>Der blev også kort drøftet indgangsdøre til lejligheden. Her</w:t>
            </w:r>
            <w:r w:rsidR="00886EE8">
              <w:t xml:space="preserve"> har Thorbjørn genoptaget arbejdet med at</w:t>
            </w:r>
            <w:r>
              <w:t xml:space="preserve"> undersøge en </w:t>
            </w:r>
            <w:proofErr w:type="spellStart"/>
            <w:r>
              <w:t>brandørløsning</w:t>
            </w:r>
            <w:proofErr w:type="spellEnd"/>
            <w:r w:rsidR="00886EE8">
              <w:t xml:space="preserve">, som ikke er en indbrud sikret dør i stål. </w:t>
            </w:r>
            <w:proofErr w:type="spellStart"/>
            <w:r>
              <w:t>Evt</w:t>
            </w:r>
            <w:proofErr w:type="spellEnd"/>
            <w:r>
              <w:t xml:space="preserve"> bør man overveje at kræve at folk med ståldør </w:t>
            </w:r>
            <w:r w:rsidR="007B4A27">
              <w:t>har nøgleboks nede i opgangen da brandvæsenet ikke kan komme ind</w:t>
            </w:r>
            <w:r w:rsidR="006632C4">
              <w:t xml:space="preserve">. Det blev også kort drøftet om det skulle være individuelle tiltag for andelshavere eller samlet udskiftning. Der arbejdes videre med løsning, hvor andelshaver individuelt kan tilkøbe denne såfremt ønsket. </w:t>
            </w:r>
            <w:r w:rsidR="007B4A27">
              <w:t xml:space="preserve"> </w:t>
            </w:r>
          </w:p>
          <w:p w14:paraId="042580C4" w14:textId="77777777" w:rsidR="00E00953" w:rsidRDefault="00E00953" w:rsidP="00B66799"/>
          <w:p w14:paraId="758C4617" w14:textId="04029B21" w:rsidR="00B66799" w:rsidRPr="00B66799" w:rsidRDefault="008813DF" w:rsidP="00B66799">
            <w:r>
              <w:t xml:space="preserve"> </w:t>
            </w:r>
            <w:r w:rsidRPr="00886EE8">
              <w:rPr>
                <w:b/>
                <w:bCs/>
              </w:rPr>
              <w:t>A.P.</w:t>
            </w:r>
            <w:r>
              <w:t xml:space="preserve"> Annette laver en </w:t>
            </w:r>
            <w:r w:rsidR="007B4A27">
              <w:t>D</w:t>
            </w:r>
            <w:r>
              <w:t>oodle til e</w:t>
            </w:r>
            <w:r w:rsidR="00886EE8">
              <w:t xml:space="preserve">t </w:t>
            </w:r>
            <w:r>
              <w:t xml:space="preserve">møde omkring hvilke </w:t>
            </w:r>
            <w:r w:rsidR="007B4A27">
              <w:t>vedligeholdelses</w:t>
            </w:r>
            <w:r>
              <w:t xml:space="preserve"> projekter der skal sættes i gang</w:t>
            </w:r>
            <w:r w:rsidR="00886EE8">
              <w:t xml:space="preserve">. </w:t>
            </w:r>
          </w:p>
          <w:p w14:paraId="0FCB0B10" w14:textId="70C8EAF9" w:rsidR="00B62211" w:rsidRDefault="00B62211" w:rsidP="003C1730">
            <w:pPr>
              <w:pStyle w:val="Heading2"/>
              <w:outlineLvl w:val="1"/>
            </w:pPr>
            <w:bookmarkStart w:id="11" w:name="_Toc34647898"/>
            <w:r>
              <w:t>100. års fødselsdag for foreningen c. CAH</w:t>
            </w:r>
            <w:bookmarkEnd w:id="11"/>
          </w:p>
          <w:p w14:paraId="64BB3450" w14:textId="18DBB9AD" w:rsidR="00D30364" w:rsidRDefault="007B4A27" w:rsidP="007B4A27">
            <w:r>
              <w:t xml:space="preserve">Vores bygninger fylder 100år. </w:t>
            </w:r>
            <w:r w:rsidR="00886EE8">
              <w:t>Det blev beslutte</w:t>
            </w:r>
            <w:r w:rsidR="00703EDF">
              <w:t>t</w:t>
            </w:r>
            <w:r w:rsidR="00886EE8">
              <w:t xml:space="preserve"> at der skal søges separat budget til festen</w:t>
            </w:r>
            <w:r w:rsidR="00D30364">
              <w:t xml:space="preserve"> på OGF</w:t>
            </w:r>
            <w:r w:rsidR="00886EE8">
              <w:t>, idet</w:t>
            </w:r>
            <w:r>
              <w:t xml:space="preserve"> kulturlejlighedsbudget</w:t>
            </w:r>
            <w:r w:rsidR="00703EDF">
              <w:t>tet ikke</w:t>
            </w:r>
            <w:r w:rsidR="00D30364">
              <w:t xml:space="preserve"> kan dække tiltaget</w:t>
            </w:r>
            <w:r>
              <w:t xml:space="preserve">. </w:t>
            </w:r>
          </w:p>
          <w:p w14:paraId="66EB4D43" w14:textId="6A86D203" w:rsidR="007B4A27" w:rsidRPr="007B4A27" w:rsidRDefault="007B4A27" w:rsidP="007B4A27">
            <w:r>
              <w:t xml:space="preserve">Camille foreslår at få opsat kobberbogstaver.  Mikkel foreslår at sætte bogstaver opført 1920 lige over </w:t>
            </w:r>
            <w:proofErr w:type="spellStart"/>
            <w:r>
              <w:t>sandstensbondet</w:t>
            </w:r>
            <w:proofErr w:type="spellEnd"/>
            <w:r>
              <w:t xml:space="preserve"> ud til pladsen på alle bygninger</w:t>
            </w:r>
            <w:r w:rsidR="00703EDF">
              <w:t>.</w:t>
            </w:r>
            <w:r w:rsidR="00D30364">
              <w:t xml:space="preserve"> </w:t>
            </w:r>
            <w:proofErr w:type="spellStart"/>
            <w:r w:rsidR="00703EDF">
              <w:t>U</w:t>
            </w:r>
            <w:r w:rsidR="00D30364">
              <w:t>dforming</w:t>
            </w:r>
            <w:proofErr w:type="spellEnd"/>
            <w:r w:rsidR="00D30364">
              <w:t xml:space="preserve"> og tekst lægges op til beslutning på senere bestyrelsesmøde. </w:t>
            </w:r>
            <w:r>
              <w:t xml:space="preserve"> Der bliver </w:t>
            </w:r>
            <w:proofErr w:type="spellStart"/>
            <w:r>
              <w:t>brain</w:t>
            </w:r>
            <w:proofErr w:type="spellEnd"/>
            <w:r w:rsidR="00D30364">
              <w:t xml:space="preserve"> </w:t>
            </w:r>
            <w:r>
              <w:t>stormet</w:t>
            </w:r>
            <w:r w:rsidR="00D30364">
              <w:t xml:space="preserve"> omkring koncept til fest</w:t>
            </w:r>
            <w:r w:rsidR="00703EDF">
              <w:t>:</w:t>
            </w:r>
            <w:r>
              <w:t xml:space="preserve"> grillpølser, fadøl, </w:t>
            </w:r>
            <w:proofErr w:type="spellStart"/>
            <w:r w:rsidR="008500E9">
              <w:t>evt</w:t>
            </w:r>
            <w:proofErr w:type="spellEnd"/>
            <w:r w:rsidR="008500E9">
              <w:t xml:space="preserve"> børneolympiade. Det kunne være fedt med et arrangement som strækker sig over hele dagen. Der bliver nævnt at man kunne navngive gårdene, skattejagt igennem gårdene, der skal være en masse helium balloner.  Camille vil gerne være tovholder på det</w:t>
            </w:r>
            <w:r w:rsidR="00D30364">
              <w:t xml:space="preserve"> at lave in</w:t>
            </w:r>
            <w:r w:rsidR="00703EDF">
              <w:t>d</w:t>
            </w:r>
            <w:r w:rsidR="00D30364">
              <w:t>stilling til OGF og Fest</w:t>
            </w:r>
            <w:r w:rsidR="008500E9">
              <w:t>. Ann</w:t>
            </w:r>
            <w:r w:rsidR="008500E9">
              <w:lastRenderedPageBreak/>
              <w:t>e, Titte, Thorbjørn og Mikkel</w:t>
            </w:r>
            <w:r w:rsidR="00D30364">
              <w:t xml:space="preserve"> vil gerne være med i festudvalg og </w:t>
            </w:r>
            <w:r w:rsidR="00703EDF">
              <w:t>C</w:t>
            </w:r>
            <w:r w:rsidR="00D30364">
              <w:t>amille havde også talt med nogle beboere som var interesseret</w:t>
            </w:r>
            <w:r w:rsidR="008500E9" w:rsidRPr="00D30364">
              <w:rPr>
                <w:b/>
                <w:bCs/>
              </w:rPr>
              <w:t>. A.P.</w:t>
            </w:r>
            <w:r w:rsidR="00D30364" w:rsidRPr="00D30364">
              <w:rPr>
                <w:b/>
                <w:bCs/>
              </w:rPr>
              <w:t xml:space="preserve"> Festudvalg</w:t>
            </w:r>
            <w:r w:rsidR="008500E9" w:rsidRPr="00D30364">
              <w:rPr>
                <w:b/>
                <w:bCs/>
              </w:rPr>
              <w:t xml:space="preserve"> laves oplæg til </w:t>
            </w:r>
            <w:proofErr w:type="gramStart"/>
            <w:r w:rsidR="008500E9" w:rsidRPr="00D30364">
              <w:rPr>
                <w:b/>
                <w:bCs/>
              </w:rPr>
              <w:t>OGF forslag</w:t>
            </w:r>
            <w:proofErr w:type="gramEnd"/>
            <w:r w:rsidR="008500E9" w:rsidRPr="00D30364">
              <w:rPr>
                <w:b/>
                <w:bCs/>
              </w:rPr>
              <w:t xml:space="preserve"> og budget gerne inden den 30.03.2020.</w:t>
            </w:r>
            <w:r w:rsidR="008500E9">
              <w:t xml:space="preserve"> </w:t>
            </w:r>
          </w:p>
          <w:p w14:paraId="7B740FE5" w14:textId="77777777" w:rsidR="00B62211" w:rsidRPr="00401F14" w:rsidRDefault="00B62211" w:rsidP="003C1730">
            <w:pPr>
              <w:pStyle w:val="Heading2"/>
              <w:outlineLvl w:val="1"/>
            </w:pPr>
            <w:bookmarkStart w:id="12" w:name="_Toc34647899"/>
            <w:r w:rsidRPr="00401F14">
              <w:t>Ændring af honorar for deltagelse på bestyrelsesmøder v. CHU</w:t>
            </w:r>
            <w:bookmarkEnd w:id="12"/>
          </w:p>
          <w:p w14:paraId="2E92AF0A" w14:textId="77777777" w:rsidR="00B62211" w:rsidRPr="00D30364" w:rsidRDefault="00B62211" w:rsidP="003C1730">
            <w:pPr>
              <w:spacing w:after="160" w:line="254" w:lineRule="auto"/>
              <w:rPr>
                <w:color w:val="000000" w:themeColor="text1"/>
                <w:kern w:val="0"/>
              </w:rPr>
            </w:pPr>
            <w:r w:rsidRPr="00D30364">
              <w:rPr>
                <w:i/>
                <w:iCs/>
                <w:color w:val="000000" w:themeColor="text1"/>
              </w:rPr>
              <w:t xml:space="preserve">Forslag 1: Der uddeles en fast honorarsats per mødedeltagelse. Med det nuværende budget vil det sige et fast honorar på 900 kr. per møde. </w:t>
            </w:r>
          </w:p>
          <w:p w14:paraId="4C51ED5F" w14:textId="77777777" w:rsidR="00B62211" w:rsidRPr="00D30364" w:rsidRDefault="00B62211" w:rsidP="003C1730">
            <w:pPr>
              <w:spacing w:after="160" w:line="254" w:lineRule="auto"/>
              <w:rPr>
                <w:color w:val="000000" w:themeColor="text1"/>
              </w:rPr>
            </w:pPr>
            <w:r w:rsidRPr="00D30364">
              <w:rPr>
                <w:i/>
                <w:iCs/>
                <w:color w:val="000000" w:themeColor="text1"/>
              </w:rPr>
              <w:t xml:space="preserve">Forslag 1. stk. 2: Kommer man for sent, dvs. efter mødefacilitatoren har igangsat mødet, men inden for 1 time efter mødestart, og har man meldt formanden eller sekretariatslederen sin sene ankomst </w:t>
            </w:r>
            <w:r w:rsidRPr="00D30364">
              <w:rPr>
                <w:b/>
                <w:bCs/>
                <w:i/>
                <w:iCs/>
                <w:color w:val="000000" w:themeColor="text1"/>
              </w:rPr>
              <w:t>inden</w:t>
            </w:r>
            <w:r w:rsidRPr="00D30364">
              <w:rPr>
                <w:i/>
                <w:iCs/>
                <w:color w:val="000000" w:themeColor="text1"/>
              </w:rPr>
              <w:t xml:space="preserve"> mødet, da tildeles man et honorar på 500 kr. per møde. Ellers tildeles man </w:t>
            </w:r>
            <w:r w:rsidRPr="00D30364">
              <w:rPr>
                <w:b/>
                <w:bCs/>
                <w:i/>
                <w:iCs/>
                <w:color w:val="000000" w:themeColor="text1"/>
              </w:rPr>
              <w:t>ikke</w:t>
            </w:r>
            <w:r w:rsidRPr="00D30364">
              <w:rPr>
                <w:i/>
                <w:iCs/>
                <w:color w:val="000000" w:themeColor="text1"/>
              </w:rPr>
              <w:t xml:space="preserve"> honorar</w:t>
            </w:r>
          </w:p>
          <w:p w14:paraId="7E0C2E13" w14:textId="77777777" w:rsidR="00B62211" w:rsidRPr="00D30364" w:rsidRDefault="00B62211" w:rsidP="003C1730">
            <w:pPr>
              <w:spacing w:after="160" w:line="254" w:lineRule="auto"/>
              <w:rPr>
                <w:color w:val="000000" w:themeColor="text1"/>
              </w:rPr>
            </w:pPr>
            <w:r w:rsidRPr="00D30364">
              <w:rPr>
                <w:b/>
                <w:bCs/>
                <w:color w:val="000000" w:themeColor="text1"/>
              </w:rPr>
              <w:t>Baggrund for forslaget:</w:t>
            </w:r>
          </w:p>
          <w:p w14:paraId="34508391" w14:textId="77777777" w:rsidR="00B62211" w:rsidRPr="00D30364" w:rsidRDefault="00B62211" w:rsidP="003C1730">
            <w:pPr>
              <w:spacing w:after="160" w:line="254" w:lineRule="auto"/>
              <w:rPr>
                <w:color w:val="000000" w:themeColor="text1"/>
              </w:rPr>
            </w:pPr>
            <w:r w:rsidRPr="00D30364">
              <w:rPr>
                <w:color w:val="000000" w:themeColor="text1"/>
              </w:rPr>
              <w:t xml:space="preserve">Den nuværende tildeling, hvor de tilstedeværende fordeler hele budgettet mellem sig, giver efter min opfattelse ikke mening. I praksis medfører fraværet af enkelte bestyrelsesmedlemmer ikke en øget arbejdsindsats for de tilstedeværende, som berettiger et øget honorar. I øvrigt er der ikke noget til hinder for, at man tildeler fraværende bestyrelsesmedlemmer opgaver. </w:t>
            </w:r>
          </w:p>
          <w:p w14:paraId="6C271F8B" w14:textId="4722A21F" w:rsidR="00D30364" w:rsidRPr="00D30364" w:rsidRDefault="00B62211" w:rsidP="003C1730">
            <w:pPr>
              <w:spacing w:after="160" w:line="254" w:lineRule="auto"/>
              <w:rPr>
                <w:color w:val="000000" w:themeColor="text1"/>
              </w:rPr>
            </w:pPr>
            <w:r w:rsidRPr="00D30364">
              <w:rPr>
                <w:color w:val="000000" w:themeColor="text1"/>
              </w:rPr>
              <w:t>Bestyrelsesmedlemmer, som kommer for sent, forstyrrer mødet, og der skal derfor være et incitament til at komme til tiden og at meddele, hvis man kommer for sent.</w:t>
            </w:r>
          </w:p>
          <w:p w14:paraId="54DCF76D" w14:textId="7FC4E0D3" w:rsidR="00D30364" w:rsidRDefault="00D30364" w:rsidP="003C1730">
            <w:pPr>
              <w:spacing w:after="160" w:line="254" w:lineRule="auto"/>
            </w:pPr>
            <w:r>
              <w:t xml:space="preserve">Forslagene blev kort diskuteret. </w:t>
            </w:r>
          </w:p>
          <w:p w14:paraId="23A270E1" w14:textId="339F8CDB" w:rsidR="0047213D" w:rsidRDefault="00D30364" w:rsidP="003C1730">
            <w:pPr>
              <w:spacing w:after="160" w:line="254" w:lineRule="auto"/>
            </w:pPr>
            <w:r>
              <w:t>Der var bred opbakning for stk</w:t>
            </w:r>
            <w:r w:rsidR="00703EDF">
              <w:t>.</w:t>
            </w:r>
            <w:r>
              <w:t xml:space="preserve"> 1 som blev vedtaget med 7 stemmer for</w:t>
            </w:r>
            <w:r w:rsidR="00703EDF">
              <w:t xml:space="preserve"> og 1 imod</w:t>
            </w:r>
            <w:r w:rsidR="003C1730">
              <w:t xml:space="preserve">. </w:t>
            </w:r>
            <w:r>
              <w:t>Fordelen ved denne løsning er</w:t>
            </w:r>
            <w:r w:rsidR="00703EDF">
              <w:t>,</w:t>
            </w:r>
            <w:r>
              <w:t xml:space="preserve"> at den er klar og gennemsigtig. Det blev også nævnt at den evt. kunne yderligere forbedres</w:t>
            </w:r>
            <w:r w:rsidR="00AB641B">
              <w:t>.</w:t>
            </w:r>
          </w:p>
          <w:p w14:paraId="6704447A" w14:textId="02347943" w:rsidR="00AA2789" w:rsidRDefault="0047213D" w:rsidP="003C1730">
            <w:pPr>
              <w:spacing w:after="160" w:line="254" w:lineRule="auto"/>
            </w:pPr>
            <w:proofErr w:type="spellStart"/>
            <w:r>
              <w:t>Stk</w:t>
            </w:r>
            <w:proofErr w:type="spellEnd"/>
            <w:r>
              <w:t xml:space="preserve"> 2 Der bliver nævnt at der kan være mange årsager til at man kan komme for sent og a</w:t>
            </w:r>
            <w:r w:rsidR="00D30364">
              <w:t>t det er for meget pisk metode over forslaget</w:t>
            </w:r>
            <w:r w:rsidR="00AA2789">
              <w:t>. Der var ikke meget opbakning til forslaget, så</w:t>
            </w:r>
            <w:r w:rsidR="00D30364">
              <w:t xml:space="preserve"> </w:t>
            </w:r>
            <w:r>
              <w:t>Christian tr</w:t>
            </w:r>
            <w:r w:rsidR="00D30364">
              <w:t>ak</w:t>
            </w:r>
            <w:r>
              <w:t xml:space="preserve"> </w:t>
            </w:r>
            <w:r w:rsidR="00AA2789">
              <w:t>forslag</w:t>
            </w:r>
            <w:r>
              <w:t xml:space="preserve"> </w:t>
            </w:r>
            <w:r w:rsidR="00AB641B">
              <w:t>omkring stk2</w:t>
            </w:r>
            <w:r w:rsidR="00D30364">
              <w:t xml:space="preserve">, så det ikke kom til </w:t>
            </w:r>
            <w:r w:rsidR="00AA2789">
              <w:t>afstemning</w:t>
            </w:r>
            <w:r w:rsidR="00D30364">
              <w:t xml:space="preserve">. </w:t>
            </w:r>
          </w:p>
          <w:p w14:paraId="0AE58713" w14:textId="5133B49A" w:rsidR="0047213D" w:rsidRDefault="00AA2789" w:rsidP="003C1730">
            <w:pPr>
              <w:spacing w:after="160" w:line="254" w:lineRule="auto"/>
            </w:pPr>
            <w:r w:rsidRPr="00AA2789">
              <w:rPr>
                <w:b/>
                <w:bCs/>
              </w:rPr>
              <w:t xml:space="preserve">A.P. </w:t>
            </w:r>
            <w:r>
              <w:rPr>
                <w:b/>
                <w:bCs/>
              </w:rPr>
              <w:t>Annette implementerer</w:t>
            </w:r>
            <w:r w:rsidR="00AB641B">
              <w:rPr>
                <w:b/>
                <w:bCs/>
              </w:rPr>
              <w:t xml:space="preserve"> ny honorar tildeling fra og med</w:t>
            </w:r>
            <w:r>
              <w:rPr>
                <w:b/>
                <w:bCs/>
              </w:rPr>
              <w:t xml:space="preserve"> næste honorar</w:t>
            </w:r>
            <w:r w:rsidR="00703EDF">
              <w:rPr>
                <w:b/>
                <w:bCs/>
              </w:rPr>
              <w:t>tildeling</w:t>
            </w:r>
            <w:r>
              <w:rPr>
                <w:b/>
                <w:bCs/>
              </w:rPr>
              <w:t xml:space="preserve">. </w:t>
            </w:r>
            <w:r w:rsidR="00D30364" w:rsidRPr="00AA2789">
              <w:rPr>
                <w:b/>
                <w:bCs/>
              </w:rPr>
              <w:t>Alle opfordres til at komme i god ti</w:t>
            </w:r>
            <w:r>
              <w:rPr>
                <w:b/>
                <w:bCs/>
              </w:rPr>
              <w:t>d</w:t>
            </w:r>
            <w:r w:rsidR="00703EDF">
              <w:rPr>
                <w:b/>
                <w:bCs/>
              </w:rPr>
              <w:t xml:space="preserve"> på</w:t>
            </w:r>
            <w:r w:rsidR="00D30364" w:rsidRPr="00AA2789">
              <w:rPr>
                <w:b/>
                <w:bCs/>
              </w:rPr>
              <w:t xml:space="preserve"> bestyrelsesmødern</w:t>
            </w:r>
            <w:r>
              <w:rPr>
                <w:b/>
                <w:bCs/>
              </w:rPr>
              <w:t xml:space="preserve">e. </w:t>
            </w:r>
          </w:p>
          <w:p w14:paraId="0FD4247A" w14:textId="4FEF1FC4" w:rsidR="0047213D" w:rsidRPr="00401F14" w:rsidRDefault="0047213D" w:rsidP="003C1730">
            <w:pPr>
              <w:spacing w:after="160" w:line="254" w:lineRule="auto"/>
            </w:pPr>
          </w:p>
        </w:tc>
        <w:tc>
          <w:tcPr>
            <w:tcW w:w="702" w:type="dxa"/>
            <w:vAlign w:val="bottom"/>
          </w:tcPr>
          <w:p w14:paraId="588804C8" w14:textId="77777777" w:rsidR="00B62211" w:rsidRDefault="009462ED" w:rsidP="003C1730">
            <w:pPr>
              <w:pStyle w:val="Heading3"/>
              <w:ind w:left="0"/>
              <w:jc w:val="right"/>
              <w:outlineLvl w:val="2"/>
            </w:pPr>
            <w:sdt>
              <w:sdtPr>
                <w:rPr>
                  <w:noProof/>
                </w:rPr>
                <w:alias w:val="Ansvar"/>
                <w:tag w:val="Person som har udfærdiget referatet"/>
                <w:id w:val="868418439"/>
                <w:placeholder>
                  <w:docPart w:val="D0353C2C2ECE47F09449EAD7F3FC1D31"/>
                </w:placeholder>
                <w:dropDownList>
                  <w:listItem w:displayText="&quot;ini.&quot;" w:value="&quot;ini.&quot;"/>
                  <w:listItem w:displayText="(AH)" w:value="Annette Hein (AH)"/>
                  <w:listItem w:displayText="(AL)" w:value="Anne Lundsmark (AL)"/>
                  <w:listItem w:displayText="(CH)" w:value="Camille Hillmann (CH)"/>
                  <w:listItem w:displayText="(CU)" w:value="Christian Ulrich Hansen (CU)"/>
                  <w:listItem w:displayText="(LHC)" w:value="Leonardo Høy-Carrasco (LHC)"/>
                  <w:listItem w:displayText="(ES)" w:value="Emilie Strøm (ES)"/>
                  <w:listItem w:displayText="(MJJ)" w:value="Mikkel Jørgen-Jensen (MJJ)"/>
                  <w:listItem w:displayText="(TF)" w:value="Thorbjørn Fejerskov (TF)"/>
                  <w:listItem w:displayText="(TK)" w:value="Titte Kalsbøll (TK)"/>
                  <w:listItem w:displayText="(TW)" w:value="Tom Weber (TW)"/>
                </w:dropDownList>
              </w:sdtPr>
              <w:sdtEndPr/>
              <w:sdtContent>
                <w:r w:rsidR="00B62211">
                  <w:rPr>
                    <w:noProof/>
                  </w:rPr>
                  <w:t>"ini."</w:t>
                </w:r>
              </w:sdtContent>
            </w:sdt>
          </w:p>
        </w:tc>
      </w:tr>
      <w:tr w:rsidR="00B62211" w14:paraId="56EE5CBE" w14:textId="77777777" w:rsidTr="003C1730">
        <w:tc>
          <w:tcPr>
            <w:tcW w:w="8926" w:type="dxa"/>
            <w:gridSpan w:val="3"/>
          </w:tcPr>
          <w:p w14:paraId="3F17C21E" w14:textId="77777777" w:rsidR="00B62211" w:rsidRDefault="00B62211" w:rsidP="003C1730">
            <w:pPr>
              <w:pStyle w:val="Heading1"/>
              <w:outlineLvl w:val="0"/>
            </w:pPr>
            <w:bookmarkStart w:id="13" w:name="_Toc34647900"/>
            <w:r>
              <w:t>F</w:t>
            </w:r>
            <w:r w:rsidRPr="008B002C">
              <w:t>ormandsudvalget</w:t>
            </w:r>
            <w:bookmarkEnd w:id="13"/>
          </w:p>
        </w:tc>
        <w:tc>
          <w:tcPr>
            <w:tcW w:w="702" w:type="dxa"/>
            <w:vAlign w:val="bottom"/>
          </w:tcPr>
          <w:p w14:paraId="0D7EDCEE" w14:textId="77777777" w:rsidR="00B62211" w:rsidRDefault="00B62211" w:rsidP="003C1730">
            <w:pPr>
              <w:pStyle w:val="Heading3"/>
              <w:ind w:left="0"/>
              <w:jc w:val="right"/>
              <w:outlineLvl w:val="2"/>
            </w:pPr>
          </w:p>
        </w:tc>
      </w:tr>
      <w:tr w:rsidR="00B62211" w14:paraId="3BF67A99" w14:textId="77777777" w:rsidTr="003C1730">
        <w:tc>
          <w:tcPr>
            <w:tcW w:w="8926" w:type="dxa"/>
            <w:gridSpan w:val="3"/>
          </w:tcPr>
          <w:p w14:paraId="1168CD67" w14:textId="77777777" w:rsidR="00B62211" w:rsidRPr="00834A8D" w:rsidRDefault="00B62211" w:rsidP="00B62211">
            <w:pPr>
              <w:pStyle w:val="NoSpacing"/>
              <w:numPr>
                <w:ilvl w:val="0"/>
                <w:numId w:val="19"/>
              </w:numPr>
              <w:rPr>
                <w:rStyle w:val="Strong"/>
                <w:sz w:val="22"/>
                <w:szCs w:val="22"/>
              </w:rPr>
            </w:pPr>
            <w:r w:rsidRPr="00834A8D">
              <w:rPr>
                <w:sz w:val="22"/>
                <w:szCs w:val="22"/>
              </w:rPr>
              <w:t xml:space="preserve">Kursus: </w:t>
            </w:r>
            <w:r w:rsidRPr="00834A8D">
              <w:rPr>
                <w:rStyle w:val="Strong"/>
                <w:sz w:val="22"/>
                <w:szCs w:val="22"/>
              </w:rPr>
              <w:t>Nyeste viden på andelsboligområdet - Hvem ønsker at deltage</w:t>
            </w:r>
            <w:r>
              <w:rPr>
                <w:rStyle w:val="Strong"/>
                <w:sz w:val="22"/>
                <w:szCs w:val="22"/>
              </w:rPr>
              <w:t xml:space="preserve"> </w:t>
            </w:r>
            <w:r>
              <w:rPr>
                <w:rStyle w:val="Strong"/>
              </w:rPr>
              <w:t>v.TW</w:t>
            </w:r>
          </w:p>
          <w:p w14:paraId="7C9C9CDD" w14:textId="77777777" w:rsidR="00B62211" w:rsidRPr="00834A8D" w:rsidRDefault="00B62211" w:rsidP="003C1730">
            <w:pPr>
              <w:pStyle w:val="NoSpacing"/>
              <w:rPr>
                <w:sz w:val="22"/>
                <w:szCs w:val="22"/>
              </w:rPr>
            </w:pPr>
            <w:r w:rsidRPr="00834A8D">
              <w:rPr>
                <w:sz w:val="22"/>
                <w:szCs w:val="22"/>
              </w:rPr>
              <w:t>Er du, som erfarent bestyrelsesmedlem, ajourført med den nyeste viden og lovgivning på andelsboligområdet?</w:t>
            </w:r>
          </w:p>
          <w:p w14:paraId="1F3AD02F" w14:textId="77777777" w:rsidR="00B62211" w:rsidRPr="00834A8D" w:rsidRDefault="00B62211" w:rsidP="003C1730">
            <w:pPr>
              <w:pStyle w:val="NoSpacing"/>
              <w:rPr>
                <w:sz w:val="22"/>
                <w:szCs w:val="22"/>
              </w:rPr>
            </w:pPr>
            <w:r w:rsidRPr="00834A8D">
              <w:rPr>
                <w:sz w:val="22"/>
                <w:szCs w:val="22"/>
              </w:rPr>
              <w:t>Hvad der er sket det seneste års tid på andelsboligområdet?</w:t>
            </w:r>
          </w:p>
          <w:p w14:paraId="2E516554" w14:textId="77777777" w:rsidR="00B62211" w:rsidRPr="00834A8D" w:rsidRDefault="00B62211" w:rsidP="003C1730">
            <w:pPr>
              <w:pStyle w:val="NoSpacing"/>
              <w:rPr>
                <w:sz w:val="22"/>
                <w:szCs w:val="22"/>
              </w:rPr>
            </w:pPr>
            <w:r w:rsidRPr="00834A8D">
              <w:rPr>
                <w:sz w:val="22"/>
                <w:szCs w:val="22"/>
              </w:rPr>
              <w:t>Er der kommet ny lovgivning?</w:t>
            </w:r>
          </w:p>
          <w:p w14:paraId="03A92195" w14:textId="77777777" w:rsidR="00B62211" w:rsidRPr="00834A8D" w:rsidRDefault="00B62211" w:rsidP="003C1730">
            <w:pPr>
              <w:pStyle w:val="NoSpacing"/>
              <w:rPr>
                <w:sz w:val="22"/>
                <w:szCs w:val="22"/>
              </w:rPr>
            </w:pPr>
            <w:r w:rsidRPr="00834A8D">
              <w:rPr>
                <w:sz w:val="22"/>
                <w:szCs w:val="22"/>
              </w:rPr>
              <w:t>Er der nye afgørelser, myndighedsvejledninger m.v., som vi skal være opmærksomme på?</w:t>
            </w:r>
          </w:p>
          <w:p w14:paraId="0A7A1159" w14:textId="007D4175" w:rsidR="00B62211" w:rsidRDefault="00B62211" w:rsidP="003C1730">
            <w:pPr>
              <w:pStyle w:val="NoSpacing"/>
              <w:rPr>
                <w:sz w:val="22"/>
                <w:szCs w:val="22"/>
              </w:rPr>
            </w:pPr>
            <w:r w:rsidRPr="00834A8D">
              <w:rPr>
                <w:rStyle w:val="Strong"/>
                <w:sz w:val="22"/>
                <w:szCs w:val="22"/>
              </w:rPr>
              <w:t>Dato og tid:</w:t>
            </w:r>
            <w:r w:rsidRPr="00834A8D">
              <w:rPr>
                <w:sz w:val="22"/>
                <w:szCs w:val="22"/>
              </w:rPr>
              <w:t xml:space="preserve"> 05-03-2020 kl. 17:00-19:30</w:t>
            </w:r>
            <w:r w:rsidRPr="00834A8D">
              <w:rPr>
                <w:sz w:val="22"/>
                <w:szCs w:val="22"/>
              </w:rPr>
              <w:br/>
            </w:r>
            <w:r w:rsidRPr="00834A8D">
              <w:rPr>
                <w:rStyle w:val="Strong"/>
                <w:sz w:val="22"/>
                <w:szCs w:val="22"/>
              </w:rPr>
              <w:t>Landsdel:</w:t>
            </w:r>
            <w:r w:rsidRPr="00834A8D">
              <w:rPr>
                <w:sz w:val="22"/>
                <w:szCs w:val="22"/>
              </w:rPr>
              <w:t xml:space="preserve"> Region Hovedstaden </w:t>
            </w:r>
            <w:r w:rsidRPr="00834A8D">
              <w:rPr>
                <w:sz w:val="22"/>
                <w:szCs w:val="22"/>
              </w:rPr>
              <w:br/>
            </w:r>
            <w:r w:rsidRPr="00834A8D">
              <w:rPr>
                <w:rStyle w:val="Strong"/>
                <w:sz w:val="22"/>
                <w:szCs w:val="22"/>
              </w:rPr>
              <w:t>Type:</w:t>
            </w:r>
            <w:r w:rsidRPr="00834A8D">
              <w:rPr>
                <w:sz w:val="22"/>
                <w:szCs w:val="22"/>
              </w:rPr>
              <w:t xml:space="preserve"> Kursus</w:t>
            </w:r>
            <w:r w:rsidRPr="00834A8D">
              <w:rPr>
                <w:sz w:val="22"/>
                <w:szCs w:val="22"/>
              </w:rPr>
              <w:br/>
            </w:r>
            <w:r w:rsidRPr="00834A8D">
              <w:rPr>
                <w:rStyle w:val="Strong"/>
                <w:sz w:val="22"/>
                <w:szCs w:val="22"/>
              </w:rPr>
              <w:t>Sted:</w:t>
            </w:r>
            <w:r w:rsidRPr="00834A8D">
              <w:rPr>
                <w:sz w:val="22"/>
                <w:szCs w:val="22"/>
              </w:rPr>
              <w:t xml:space="preserve"> </w:t>
            </w:r>
            <w:proofErr w:type="spellStart"/>
            <w:r w:rsidRPr="00834A8D">
              <w:rPr>
                <w:sz w:val="22"/>
                <w:szCs w:val="22"/>
              </w:rPr>
              <w:t>ABFs</w:t>
            </w:r>
            <w:proofErr w:type="spellEnd"/>
            <w:r w:rsidRPr="00834A8D">
              <w:rPr>
                <w:sz w:val="22"/>
                <w:szCs w:val="22"/>
              </w:rPr>
              <w:t xml:space="preserve"> Sekretariat, Vester Farimagsgade 1, 8. sal, 1606 København V </w:t>
            </w:r>
            <w:r w:rsidRPr="00834A8D">
              <w:rPr>
                <w:sz w:val="22"/>
                <w:szCs w:val="22"/>
              </w:rPr>
              <w:br/>
            </w:r>
            <w:r w:rsidRPr="00834A8D">
              <w:rPr>
                <w:rStyle w:val="Strong"/>
                <w:sz w:val="22"/>
                <w:szCs w:val="22"/>
              </w:rPr>
              <w:t xml:space="preserve">Pris: </w:t>
            </w:r>
            <w:r w:rsidRPr="00834A8D">
              <w:rPr>
                <w:sz w:val="22"/>
                <w:szCs w:val="22"/>
              </w:rPr>
              <w:t xml:space="preserve">415 kr. </w:t>
            </w:r>
          </w:p>
          <w:p w14:paraId="6044D169" w14:textId="47A446EB" w:rsidR="003C1730" w:rsidRPr="003C1730" w:rsidRDefault="00AA2789" w:rsidP="003C1730">
            <w:r>
              <w:t xml:space="preserve">Deltager: </w:t>
            </w:r>
            <w:r w:rsidR="003C1730">
              <w:t>Camille, Tom, Annette, Thorbjørn.</w:t>
            </w:r>
            <w:r>
              <w:t xml:space="preserve"> </w:t>
            </w:r>
            <w:r w:rsidRPr="00AA2789">
              <w:rPr>
                <w:b/>
                <w:bCs/>
              </w:rPr>
              <w:t>A.P. Annette tilmelder Camille, Annette og Thorbjørn</w:t>
            </w:r>
            <w:r w:rsidR="003C1730" w:rsidRPr="00AA2789">
              <w:rPr>
                <w:b/>
                <w:bCs/>
              </w:rPr>
              <w:t xml:space="preserve"> </w:t>
            </w:r>
            <w:r>
              <w:rPr>
                <w:b/>
                <w:bCs/>
              </w:rPr>
              <w:t>(</w:t>
            </w:r>
            <w:r w:rsidR="00E4493A">
              <w:rPr>
                <w:b/>
                <w:bCs/>
              </w:rPr>
              <w:t>L</w:t>
            </w:r>
            <w:r w:rsidR="003C1730" w:rsidRPr="00AA2789">
              <w:rPr>
                <w:b/>
                <w:bCs/>
              </w:rPr>
              <w:t>eo melder tilbage</w:t>
            </w:r>
            <w:r>
              <w:rPr>
                <w:b/>
                <w:bCs/>
              </w:rPr>
              <w:t xml:space="preserve"> til Annette om han kan deltage og Christian </w:t>
            </w:r>
            <w:r w:rsidR="00E4493A">
              <w:rPr>
                <w:b/>
                <w:bCs/>
              </w:rPr>
              <w:t xml:space="preserve">Ulrich </w:t>
            </w:r>
            <w:r>
              <w:rPr>
                <w:b/>
                <w:bCs/>
              </w:rPr>
              <w:t>melder sig selv til, såfremt han kan deltage</w:t>
            </w:r>
            <w:r w:rsidR="003C1730" w:rsidRPr="00AA2789">
              <w:rPr>
                <w:b/>
                <w:bCs/>
              </w:rPr>
              <w:t>)</w:t>
            </w:r>
            <w:r w:rsidR="003C1730">
              <w:t xml:space="preserve">. </w:t>
            </w:r>
          </w:p>
          <w:p w14:paraId="07F82A00" w14:textId="56FA3272" w:rsidR="00B62211" w:rsidRDefault="00B62211" w:rsidP="003C1730">
            <w:pPr>
              <w:pStyle w:val="Heading2"/>
              <w:outlineLvl w:val="1"/>
            </w:pPr>
            <w:bookmarkStart w:id="14" w:name="_Toc34647901"/>
            <w:r>
              <w:lastRenderedPageBreak/>
              <w:t>orienteringsskrivelse vedrørende en mulig ændring af Boligreguleringslovens § 5, stk. 2.</w:t>
            </w:r>
            <w:bookmarkEnd w:id="14"/>
          </w:p>
          <w:p w14:paraId="576E3054" w14:textId="04419073" w:rsidR="003C1730" w:rsidRPr="003C1730" w:rsidRDefault="00081212" w:rsidP="003C1730">
            <w:r>
              <w:t xml:space="preserve">Vi har modtaget skriv fra administrator angående </w:t>
            </w:r>
            <w:proofErr w:type="spellStart"/>
            <w:r>
              <w:t>evt</w:t>
            </w:r>
            <w:proofErr w:type="spellEnd"/>
            <w:r w:rsidR="00E4493A">
              <w:t>,</w:t>
            </w:r>
            <w:r>
              <w:t xml:space="preserve"> ny lovgivningen. A.P. Formands udvalget </w:t>
            </w:r>
            <w:r w:rsidR="005F268A">
              <w:t>kigger på skrivelsen og beder SWE om at lave nogle evt</w:t>
            </w:r>
            <w:r w:rsidR="00E4493A">
              <w:t>.</w:t>
            </w:r>
            <w:r w:rsidR="005F268A">
              <w:t xml:space="preserve"> rettelser og </w:t>
            </w:r>
            <w:r w:rsidR="00AA2789">
              <w:t xml:space="preserve">bemyndiges til at </w:t>
            </w:r>
            <w:r w:rsidR="005F268A">
              <w:t>vurdere</w:t>
            </w:r>
            <w:r w:rsidR="00AA2789">
              <w:t xml:space="preserve"> </w:t>
            </w:r>
            <w:r w:rsidR="005F268A">
              <w:t>om det skal sendes ud</w:t>
            </w:r>
            <w:r w:rsidR="00AA2789">
              <w:t xml:space="preserve">. </w:t>
            </w:r>
          </w:p>
          <w:p w14:paraId="566FEAFC" w14:textId="7960F553" w:rsidR="00B62211" w:rsidRDefault="00B62211" w:rsidP="003C1730">
            <w:pPr>
              <w:pStyle w:val="Heading2"/>
              <w:outlineLvl w:val="1"/>
            </w:pPr>
            <w:bookmarkStart w:id="15" w:name="_Toc34647902"/>
            <w:r>
              <w:t>beretninger- alle udvalg skal lave en beretning til OGF. V. TW</w:t>
            </w:r>
            <w:bookmarkEnd w:id="15"/>
          </w:p>
          <w:p w14:paraId="0D21C43D" w14:textId="12B96F21" w:rsidR="003C1730" w:rsidRPr="003C1730" w:rsidRDefault="005F268A" w:rsidP="003C1730">
            <w:r>
              <w:t xml:space="preserve">Vi vil gerne have beretningerne klar senest </w:t>
            </w:r>
            <w:r w:rsidR="00E4493A">
              <w:t>01. april</w:t>
            </w:r>
            <w:r>
              <w:t xml:space="preserve">. </w:t>
            </w:r>
            <w:r w:rsidR="00E53E38">
              <w:t xml:space="preserve">Det er udvalgstovholderne der har ansvar for udarbejdelse af beretningerne. </w:t>
            </w:r>
            <w:r>
              <w:t xml:space="preserve">A.P. Dato tjekkes i for samlet plan. </w:t>
            </w:r>
          </w:p>
          <w:p w14:paraId="2E90E327" w14:textId="307262DF" w:rsidR="00B62211" w:rsidRDefault="00B62211" w:rsidP="003C1730">
            <w:pPr>
              <w:pStyle w:val="Heading2"/>
              <w:outlineLvl w:val="1"/>
            </w:pPr>
            <w:bookmarkStart w:id="16" w:name="_Toc34647903"/>
            <w:r>
              <w:t>På valg til bestyrelsen. Tom, Camille, Leo, Titte, Thorbjørn og Emilie. Hvem modtager genvalg?</w:t>
            </w:r>
            <w:bookmarkEnd w:id="16"/>
          </w:p>
          <w:p w14:paraId="2F47D69C" w14:textId="7DED1B2B" w:rsidR="005F268A" w:rsidRPr="005F268A" w:rsidRDefault="005F268A" w:rsidP="005F268A">
            <w:r>
              <w:t>Emilie modtager ikke genvalg, da hun er udtrådt</w:t>
            </w:r>
            <w:r w:rsidR="00AA2789">
              <w:t xml:space="preserve">, Tom modtager genvalg. </w:t>
            </w:r>
            <w:r>
              <w:t xml:space="preserve">Det ville være en god ting at have rekruttering på som noget af det første til OGF: </w:t>
            </w:r>
          </w:p>
          <w:p w14:paraId="1E96AD1A" w14:textId="081CD1E8" w:rsidR="005F268A" w:rsidRPr="005F268A" w:rsidRDefault="00132E95" w:rsidP="00132E95">
            <w:pPr>
              <w:pStyle w:val="Heading2"/>
            </w:pPr>
            <w:bookmarkStart w:id="17" w:name="_Toc34647904"/>
            <w:r>
              <w:rPr>
                <w:rStyle w:val="dagsorden"/>
              </w:rPr>
              <w:t>Lukket pkt.</w:t>
            </w:r>
            <w:bookmarkEnd w:id="17"/>
            <w:r>
              <w:rPr>
                <w:rStyle w:val="dagsorden"/>
              </w:rPr>
              <w:t xml:space="preserve"> </w:t>
            </w:r>
          </w:p>
        </w:tc>
        <w:tc>
          <w:tcPr>
            <w:tcW w:w="702" w:type="dxa"/>
            <w:vAlign w:val="bottom"/>
          </w:tcPr>
          <w:p w14:paraId="157B72F9" w14:textId="77777777" w:rsidR="00B62211" w:rsidRDefault="009462ED" w:rsidP="003C1730">
            <w:pPr>
              <w:pStyle w:val="Heading3"/>
              <w:ind w:left="0"/>
              <w:jc w:val="right"/>
              <w:outlineLvl w:val="2"/>
            </w:pPr>
            <w:sdt>
              <w:sdtPr>
                <w:rPr>
                  <w:noProof/>
                </w:rPr>
                <w:alias w:val="Ansvar"/>
                <w:tag w:val="Person som har udfærdiget referatet"/>
                <w:id w:val="-895658907"/>
                <w:placeholder>
                  <w:docPart w:val="F48C6AABD213434B955CE9B72CFEBF3F"/>
                </w:placeholder>
                <w:dropDownList>
                  <w:listItem w:displayText="&quot;ini.&quot;" w:value="&quot;ini.&quot;"/>
                  <w:listItem w:displayText="(AH)" w:value="Annette Hein (AH)"/>
                  <w:listItem w:displayText="(AL)" w:value="Anne Lundsmark (AL)"/>
                  <w:listItem w:displayText="(CH)" w:value="Camille Hillmann (CH)"/>
                  <w:listItem w:displayText="(CU)" w:value="Christian Ulrich Hansen (CU)"/>
                  <w:listItem w:displayText="(LHC)" w:value="Leonardo Høy-Carrasco (LHC)"/>
                  <w:listItem w:displayText="(ES)" w:value="Emilie Strøm (ES)"/>
                  <w:listItem w:displayText="(MJJ)" w:value="Mikkel Jørgen-Jensen (MJJ)"/>
                  <w:listItem w:displayText="(TF)" w:value="Thorbjørn Fejerskov (TF)"/>
                  <w:listItem w:displayText="(TK)" w:value="Titte Kalsbøll (TK)"/>
                  <w:listItem w:displayText="(TW)" w:value="Tom Weber (TW)"/>
                </w:dropDownList>
              </w:sdtPr>
              <w:sdtEndPr/>
              <w:sdtContent>
                <w:r w:rsidR="00B62211">
                  <w:rPr>
                    <w:noProof/>
                  </w:rPr>
                  <w:t>"ini."</w:t>
                </w:r>
              </w:sdtContent>
            </w:sdt>
          </w:p>
        </w:tc>
      </w:tr>
      <w:tr w:rsidR="00B62211" w14:paraId="053E0BB0" w14:textId="77777777" w:rsidTr="003C1730">
        <w:tc>
          <w:tcPr>
            <w:tcW w:w="8926" w:type="dxa"/>
            <w:gridSpan w:val="3"/>
          </w:tcPr>
          <w:p w14:paraId="79CA05A3" w14:textId="77777777" w:rsidR="00B62211" w:rsidRDefault="00B62211" w:rsidP="003C1730">
            <w:pPr>
              <w:pStyle w:val="Heading1"/>
              <w:outlineLvl w:val="0"/>
            </w:pPr>
            <w:bookmarkStart w:id="18" w:name="_Toc34647905"/>
            <w:r w:rsidRPr="008B002C">
              <w:t>Beboer &amp; kommunikationsudvalget</w:t>
            </w:r>
            <w:bookmarkEnd w:id="18"/>
          </w:p>
        </w:tc>
        <w:tc>
          <w:tcPr>
            <w:tcW w:w="702" w:type="dxa"/>
            <w:vAlign w:val="bottom"/>
          </w:tcPr>
          <w:p w14:paraId="5647380C" w14:textId="77777777" w:rsidR="00B62211" w:rsidRDefault="00B62211" w:rsidP="003C1730">
            <w:pPr>
              <w:pStyle w:val="Heading3"/>
              <w:ind w:left="0"/>
              <w:jc w:val="right"/>
              <w:outlineLvl w:val="2"/>
            </w:pPr>
          </w:p>
        </w:tc>
      </w:tr>
      <w:tr w:rsidR="00B62211" w14:paraId="18AC6F19" w14:textId="77777777" w:rsidTr="003C1730">
        <w:tc>
          <w:tcPr>
            <w:tcW w:w="8926" w:type="dxa"/>
            <w:gridSpan w:val="3"/>
          </w:tcPr>
          <w:p w14:paraId="385324EC" w14:textId="2DADE728" w:rsidR="009E0056" w:rsidRPr="009E0056" w:rsidRDefault="00B62211" w:rsidP="00132E95">
            <w:pPr>
              <w:pStyle w:val="Heading2"/>
              <w:numPr>
                <w:ilvl w:val="0"/>
                <w:numId w:val="12"/>
              </w:numPr>
            </w:pPr>
            <w:r>
              <w:t xml:space="preserve"> </w:t>
            </w:r>
            <w:bookmarkStart w:id="19" w:name="_Toc34647906"/>
            <w:r w:rsidR="00132E95">
              <w:t xml:space="preserve">Lukket </w:t>
            </w:r>
            <w:proofErr w:type="spellStart"/>
            <w:r w:rsidR="00132E95">
              <w:t>pkt</w:t>
            </w:r>
            <w:bookmarkEnd w:id="19"/>
            <w:proofErr w:type="spellEnd"/>
            <w:r w:rsidR="00E53E38">
              <w:t xml:space="preserve"> </w:t>
            </w:r>
          </w:p>
        </w:tc>
        <w:tc>
          <w:tcPr>
            <w:tcW w:w="702" w:type="dxa"/>
            <w:vAlign w:val="bottom"/>
          </w:tcPr>
          <w:p w14:paraId="68BC3E3C" w14:textId="77777777" w:rsidR="00B62211" w:rsidRDefault="009462ED" w:rsidP="003C1730">
            <w:pPr>
              <w:pStyle w:val="Heading3"/>
              <w:ind w:left="0"/>
              <w:jc w:val="right"/>
              <w:outlineLvl w:val="2"/>
            </w:pPr>
            <w:sdt>
              <w:sdtPr>
                <w:rPr>
                  <w:noProof/>
                </w:rPr>
                <w:alias w:val="Ansvar"/>
                <w:tag w:val="Person som har udfærdiget referatet"/>
                <w:id w:val="717017188"/>
                <w:placeholder>
                  <w:docPart w:val="064EA1F5D119458D96C4E700A17C7BA2"/>
                </w:placeholder>
                <w:dropDownList>
                  <w:listItem w:displayText="&quot;ini.&quot;" w:value="&quot;ini.&quot;"/>
                  <w:listItem w:displayText="(AH)" w:value="Annette Hein (AH)"/>
                  <w:listItem w:displayText="(AL)" w:value="Anne Lundsmark (AL)"/>
                  <w:listItem w:displayText="(CH)" w:value="Camille Hillmann (CH)"/>
                  <w:listItem w:displayText="(CU)" w:value="Christian Ulrich Hansen (CU)"/>
                  <w:listItem w:displayText="(LHC)" w:value="Leonardo Høy-Carrasco (LHC)"/>
                  <w:listItem w:displayText="(ES)" w:value="Emilie Strøm (ES)"/>
                  <w:listItem w:displayText="(MJJ)" w:value="Mikkel Jørgen-Jensen (MJJ)"/>
                  <w:listItem w:displayText="(TF)" w:value="Thorbjørn Fejerskov (TF)"/>
                  <w:listItem w:displayText="(TK)" w:value="Titte Kalsbøll (TK)"/>
                  <w:listItem w:displayText="(TW)" w:value="Tom Weber (TW)"/>
                </w:dropDownList>
              </w:sdtPr>
              <w:sdtEndPr/>
              <w:sdtContent>
                <w:r w:rsidR="00B62211">
                  <w:rPr>
                    <w:noProof/>
                  </w:rPr>
                  <w:t>"ini."</w:t>
                </w:r>
              </w:sdtContent>
            </w:sdt>
          </w:p>
        </w:tc>
      </w:tr>
      <w:tr w:rsidR="00B62211" w14:paraId="4C806707" w14:textId="77777777" w:rsidTr="003C1730">
        <w:tc>
          <w:tcPr>
            <w:tcW w:w="8926" w:type="dxa"/>
            <w:gridSpan w:val="3"/>
          </w:tcPr>
          <w:p w14:paraId="2A2EC9C1" w14:textId="77777777" w:rsidR="00B62211" w:rsidRDefault="00B62211" w:rsidP="003C1730">
            <w:pPr>
              <w:pStyle w:val="Heading1"/>
              <w:outlineLvl w:val="0"/>
            </w:pPr>
            <w:bookmarkStart w:id="20" w:name="_Toc34647907"/>
            <w:r>
              <w:t>Salgsudvalget</w:t>
            </w:r>
            <w:bookmarkEnd w:id="20"/>
          </w:p>
        </w:tc>
        <w:tc>
          <w:tcPr>
            <w:tcW w:w="702" w:type="dxa"/>
            <w:vAlign w:val="bottom"/>
          </w:tcPr>
          <w:p w14:paraId="5FFEC961" w14:textId="77777777" w:rsidR="00B62211" w:rsidRDefault="00B62211" w:rsidP="003C1730">
            <w:pPr>
              <w:pStyle w:val="Heading3"/>
              <w:ind w:left="0"/>
              <w:jc w:val="right"/>
              <w:outlineLvl w:val="2"/>
            </w:pPr>
          </w:p>
        </w:tc>
      </w:tr>
      <w:tr w:rsidR="00B62211" w14:paraId="304E813A" w14:textId="77777777" w:rsidTr="003C1730">
        <w:tc>
          <w:tcPr>
            <w:tcW w:w="8926" w:type="dxa"/>
            <w:gridSpan w:val="3"/>
          </w:tcPr>
          <w:p w14:paraId="74FD5ABF" w14:textId="15FD7539" w:rsidR="00B62211" w:rsidRDefault="009E0056" w:rsidP="00B62211">
            <w:pPr>
              <w:pStyle w:val="Heading2"/>
              <w:numPr>
                <w:ilvl w:val="0"/>
                <w:numId w:val="13"/>
              </w:numPr>
              <w:outlineLvl w:val="1"/>
            </w:pPr>
            <w:bookmarkStart w:id="21" w:name="_Toc34647908"/>
            <w:r>
              <w:t xml:space="preserve">Annette </w:t>
            </w:r>
            <w:r w:rsidR="00986A08">
              <w:t>finder en ny lejlighed til prøve vurdering.</w:t>
            </w:r>
            <w:bookmarkEnd w:id="21"/>
            <w:r w:rsidR="00986A08">
              <w:t xml:space="preserve"> </w:t>
            </w:r>
          </w:p>
        </w:tc>
        <w:tc>
          <w:tcPr>
            <w:tcW w:w="702" w:type="dxa"/>
            <w:vAlign w:val="bottom"/>
          </w:tcPr>
          <w:p w14:paraId="368F3E1C" w14:textId="77777777" w:rsidR="00B62211" w:rsidRDefault="009462ED" w:rsidP="003C1730">
            <w:pPr>
              <w:pStyle w:val="Heading3"/>
              <w:ind w:left="0"/>
              <w:jc w:val="right"/>
              <w:outlineLvl w:val="2"/>
            </w:pPr>
            <w:sdt>
              <w:sdtPr>
                <w:rPr>
                  <w:noProof/>
                </w:rPr>
                <w:alias w:val="Ansvar"/>
                <w:tag w:val="Person som har udfærdiget referatet"/>
                <w:id w:val="-1512987342"/>
                <w:placeholder>
                  <w:docPart w:val="5A208AC606224C6B96D1F2D64EBDCE47"/>
                </w:placeholder>
                <w:dropDownList>
                  <w:listItem w:displayText="&quot;ini.&quot;" w:value="&quot;ini.&quot;"/>
                  <w:listItem w:displayText="(AH)" w:value="Annette Hein (AH)"/>
                  <w:listItem w:displayText="(AL)" w:value="Anne Lundsmark (AL)"/>
                  <w:listItem w:displayText="(CH)" w:value="Camille Hillmann (CH)"/>
                  <w:listItem w:displayText="(CU)" w:value="Christian Ulrich Hansen (CU)"/>
                  <w:listItem w:displayText="(LHC)" w:value="Leonardo Høy-Carrasco (LHC)"/>
                  <w:listItem w:displayText="(ES)" w:value="Emilie Strøm (ES)"/>
                  <w:listItem w:displayText="(MJJ)" w:value="Mikkel Jørgen-Jensen (MJJ)"/>
                  <w:listItem w:displayText="(TF)" w:value="Thorbjørn Fejerskov (TF)"/>
                  <w:listItem w:displayText="(TK)" w:value="Titte Kalsbøll (TK)"/>
                  <w:listItem w:displayText="(TW)" w:value="Tom Weber (TW)"/>
                </w:dropDownList>
              </w:sdtPr>
              <w:sdtEndPr/>
              <w:sdtContent>
                <w:r w:rsidR="00B62211">
                  <w:rPr>
                    <w:noProof/>
                  </w:rPr>
                  <w:t>"ini."</w:t>
                </w:r>
              </w:sdtContent>
            </w:sdt>
          </w:p>
        </w:tc>
      </w:tr>
      <w:tr w:rsidR="00B62211" w14:paraId="437B403D" w14:textId="77777777" w:rsidTr="003C1730">
        <w:tc>
          <w:tcPr>
            <w:tcW w:w="8926" w:type="dxa"/>
            <w:gridSpan w:val="3"/>
          </w:tcPr>
          <w:p w14:paraId="4EC06BBB" w14:textId="77777777" w:rsidR="00B62211" w:rsidRDefault="00B62211" w:rsidP="003C1730">
            <w:pPr>
              <w:pStyle w:val="Heading1"/>
              <w:outlineLvl w:val="0"/>
            </w:pPr>
            <w:bookmarkStart w:id="22" w:name="_Toc34647909"/>
            <w:r w:rsidRPr="008B002C">
              <w:t>Bygge &amp; medieudvalget</w:t>
            </w:r>
            <w:bookmarkEnd w:id="22"/>
          </w:p>
        </w:tc>
        <w:tc>
          <w:tcPr>
            <w:tcW w:w="702" w:type="dxa"/>
            <w:vAlign w:val="bottom"/>
          </w:tcPr>
          <w:p w14:paraId="46F1C0B8" w14:textId="77777777" w:rsidR="00B62211" w:rsidRDefault="00B62211" w:rsidP="003C1730">
            <w:pPr>
              <w:pStyle w:val="Heading3"/>
              <w:ind w:left="0"/>
              <w:jc w:val="right"/>
              <w:outlineLvl w:val="2"/>
            </w:pPr>
          </w:p>
        </w:tc>
      </w:tr>
      <w:tr w:rsidR="00B62211" w14:paraId="5E39C5F3" w14:textId="77777777" w:rsidTr="003C1730">
        <w:tc>
          <w:tcPr>
            <w:tcW w:w="8926" w:type="dxa"/>
            <w:gridSpan w:val="3"/>
          </w:tcPr>
          <w:p w14:paraId="6A5C457D" w14:textId="18CBF33C" w:rsidR="00B62211" w:rsidRDefault="00132E95" w:rsidP="00B62211">
            <w:pPr>
              <w:pStyle w:val="Heading2"/>
              <w:numPr>
                <w:ilvl w:val="0"/>
                <w:numId w:val="14"/>
              </w:numPr>
              <w:outlineLvl w:val="1"/>
            </w:pPr>
            <w:bookmarkStart w:id="23" w:name="_Toc34647910"/>
            <w:r>
              <w:t>Lukket pkt.</w:t>
            </w:r>
            <w:bookmarkEnd w:id="23"/>
            <w:r>
              <w:t xml:space="preserve"> </w:t>
            </w:r>
          </w:p>
          <w:p w14:paraId="46D745F4" w14:textId="5A53E62C" w:rsidR="00986A08" w:rsidRPr="00986A08" w:rsidRDefault="00DA5DD6" w:rsidP="00986A08">
            <w:r>
              <w:t>G</w:t>
            </w:r>
            <w:r w:rsidR="00986A08">
              <w:t>odkendt</w:t>
            </w:r>
          </w:p>
          <w:p w14:paraId="5954C2EA" w14:textId="693EF9F5" w:rsidR="00B62211" w:rsidRDefault="00132E95" w:rsidP="003C1730">
            <w:pPr>
              <w:pStyle w:val="Heading2"/>
              <w:outlineLvl w:val="1"/>
            </w:pPr>
            <w:bookmarkStart w:id="24" w:name="_Toc34647911"/>
            <w:r>
              <w:t>Lukket pkt.</w:t>
            </w:r>
            <w:bookmarkEnd w:id="24"/>
          </w:p>
          <w:p w14:paraId="70E2CABD" w14:textId="6AC7E2F2" w:rsidR="00986A08" w:rsidRPr="00986A08" w:rsidRDefault="00986A08" w:rsidP="00986A08">
            <w:r>
              <w:t>Godkendt.</w:t>
            </w:r>
          </w:p>
        </w:tc>
        <w:tc>
          <w:tcPr>
            <w:tcW w:w="702" w:type="dxa"/>
            <w:vAlign w:val="bottom"/>
          </w:tcPr>
          <w:p w14:paraId="478897F1" w14:textId="77777777" w:rsidR="00B62211" w:rsidRDefault="009462ED" w:rsidP="003C1730">
            <w:pPr>
              <w:pStyle w:val="Heading3"/>
              <w:ind w:left="0"/>
              <w:jc w:val="right"/>
              <w:outlineLvl w:val="2"/>
            </w:pPr>
            <w:sdt>
              <w:sdtPr>
                <w:rPr>
                  <w:noProof/>
                </w:rPr>
                <w:alias w:val="Ansvar"/>
                <w:tag w:val="Person som har udfærdiget referatet"/>
                <w:id w:val="-1474440629"/>
                <w:placeholder>
                  <w:docPart w:val="CE93E052AB194279B519C51077B1F492"/>
                </w:placeholder>
                <w:dropDownList>
                  <w:listItem w:displayText="&quot;ini.&quot;" w:value="&quot;ini.&quot;"/>
                  <w:listItem w:displayText="(AH)" w:value="Annette Hein (AH)"/>
                  <w:listItem w:displayText="(AL)" w:value="Anne Lundsmark (AL)"/>
                  <w:listItem w:displayText="(CH)" w:value="Camille Hillmann (CH)"/>
                  <w:listItem w:displayText="(CU)" w:value="Christian Ulrich Hansen (CU)"/>
                  <w:listItem w:displayText="(LHC)" w:value="Leonardo Høy-Carrasco (LHC)"/>
                  <w:listItem w:displayText="(ES)" w:value="Emilie Strøm (ES)"/>
                  <w:listItem w:displayText="(MJJ)" w:value="Mikkel Jørgen-Jensen (MJJ)"/>
                  <w:listItem w:displayText="(TF)" w:value="Thorbjørn Fejerskov (TF)"/>
                  <w:listItem w:displayText="(TK)" w:value="Titte Kalsbøll (TK)"/>
                  <w:listItem w:displayText="(TW)" w:value="Tom Weber (TW)"/>
                </w:dropDownList>
              </w:sdtPr>
              <w:sdtEndPr/>
              <w:sdtContent>
                <w:r w:rsidR="00B62211">
                  <w:rPr>
                    <w:noProof/>
                  </w:rPr>
                  <w:t>"ini."</w:t>
                </w:r>
              </w:sdtContent>
            </w:sdt>
          </w:p>
        </w:tc>
      </w:tr>
      <w:tr w:rsidR="00B62211" w14:paraId="4E9C75E5" w14:textId="77777777" w:rsidTr="003C1730">
        <w:tc>
          <w:tcPr>
            <w:tcW w:w="8926" w:type="dxa"/>
            <w:gridSpan w:val="3"/>
          </w:tcPr>
          <w:p w14:paraId="696BED77" w14:textId="77777777" w:rsidR="00B62211" w:rsidRDefault="00B62211" w:rsidP="003C1730">
            <w:pPr>
              <w:pStyle w:val="Heading1"/>
              <w:outlineLvl w:val="0"/>
            </w:pPr>
            <w:bookmarkStart w:id="25" w:name="_Toc34647912"/>
            <w:r>
              <w:t>Voldgiftssag</w:t>
            </w:r>
            <w:bookmarkEnd w:id="25"/>
          </w:p>
        </w:tc>
        <w:tc>
          <w:tcPr>
            <w:tcW w:w="702" w:type="dxa"/>
            <w:vAlign w:val="bottom"/>
          </w:tcPr>
          <w:p w14:paraId="6C81E789" w14:textId="77777777" w:rsidR="00B62211" w:rsidRDefault="00B62211" w:rsidP="003C1730">
            <w:pPr>
              <w:pStyle w:val="Heading3"/>
              <w:ind w:left="0"/>
              <w:jc w:val="right"/>
              <w:outlineLvl w:val="2"/>
            </w:pPr>
          </w:p>
        </w:tc>
      </w:tr>
      <w:tr w:rsidR="00B62211" w14:paraId="65760E27" w14:textId="77777777" w:rsidTr="003C1730">
        <w:tc>
          <w:tcPr>
            <w:tcW w:w="8926" w:type="dxa"/>
            <w:gridSpan w:val="3"/>
          </w:tcPr>
          <w:p w14:paraId="4F80DD2F" w14:textId="77777777" w:rsidR="00B62211" w:rsidRDefault="00B62211" w:rsidP="00B62211">
            <w:pPr>
              <w:pStyle w:val="Heading2"/>
              <w:numPr>
                <w:ilvl w:val="0"/>
                <w:numId w:val="15"/>
              </w:numPr>
              <w:outlineLvl w:val="1"/>
            </w:pPr>
            <w:bookmarkStart w:id="26" w:name="_Toc34647913"/>
            <w:r w:rsidRPr="008B002C">
              <w:t>Status &amp; orientering</w:t>
            </w:r>
            <w:bookmarkEnd w:id="26"/>
            <w:r w:rsidRPr="008B002C">
              <w:t xml:space="preserve"> </w:t>
            </w:r>
          </w:p>
          <w:p w14:paraId="6363A73C" w14:textId="01CBB531" w:rsidR="00986A08" w:rsidRPr="00986A08" w:rsidRDefault="00132E95" w:rsidP="00986A08">
            <w:r>
              <w:t xml:space="preserve">Tom orienterede kort. </w:t>
            </w:r>
            <w:r w:rsidR="00E93596">
              <w:t xml:space="preserve"> </w:t>
            </w:r>
          </w:p>
        </w:tc>
        <w:tc>
          <w:tcPr>
            <w:tcW w:w="702" w:type="dxa"/>
            <w:vAlign w:val="bottom"/>
          </w:tcPr>
          <w:p w14:paraId="011388DC" w14:textId="77777777" w:rsidR="00B62211" w:rsidRDefault="009462ED" w:rsidP="003C1730">
            <w:pPr>
              <w:pStyle w:val="Heading3"/>
              <w:ind w:left="0"/>
              <w:jc w:val="right"/>
              <w:outlineLvl w:val="2"/>
            </w:pPr>
            <w:sdt>
              <w:sdtPr>
                <w:rPr>
                  <w:noProof/>
                </w:rPr>
                <w:alias w:val="Ansvar"/>
                <w:tag w:val="Person som har udfærdiget referatet"/>
                <w:id w:val="497166887"/>
                <w:placeholder>
                  <w:docPart w:val="51AF0709CB61404F8788247BD5718351"/>
                </w:placeholder>
                <w:dropDownList>
                  <w:listItem w:displayText="&quot;ini.&quot;" w:value="&quot;ini.&quot;"/>
                  <w:listItem w:displayText="(AH)" w:value="Annette Hein (AH)"/>
                  <w:listItem w:displayText="(AL)" w:value="Anne Lundsmark (AL)"/>
                  <w:listItem w:displayText="(CH)" w:value="Camille Hillmann (CH)"/>
                  <w:listItem w:displayText="(CU)" w:value="Christian Ulrich Hansen (CU)"/>
                  <w:listItem w:displayText="(LHC)" w:value="Leonardo Høy-Carrasco (LHC)"/>
                  <w:listItem w:displayText="(ES)" w:value="Emilie Strøm (ES)"/>
                  <w:listItem w:displayText="(MJJ)" w:value="Mikkel Jørgen-Jensen (MJJ)"/>
                  <w:listItem w:displayText="(TF)" w:value="Thorbjørn Fejerskov (TF)"/>
                  <w:listItem w:displayText="(TK)" w:value="Titte Kalsbøll (TK)"/>
                  <w:listItem w:displayText="(TW)" w:value="Tom Weber (TW)"/>
                </w:dropDownList>
              </w:sdtPr>
              <w:sdtEndPr/>
              <w:sdtContent>
                <w:r w:rsidR="00B62211">
                  <w:rPr>
                    <w:noProof/>
                  </w:rPr>
                  <w:t>"ini."</w:t>
                </w:r>
              </w:sdtContent>
            </w:sdt>
          </w:p>
        </w:tc>
      </w:tr>
      <w:tr w:rsidR="00B62211" w14:paraId="708F2A9C" w14:textId="77777777" w:rsidTr="003C1730">
        <w:tc>
          <w:tcPr>
            <w:tcW w:w="8926" w:type="dxa"/>
            <w:gridSpan w:val="3"/>
          </w:tcPr>
          <w:p w14:paraId="7D09CAC7" w14:textId="77777777" w:rsidR="00B62211" w:rsidRDefault="00B62211" w:rsidP="003C1730">
            <w:pPr>
              <w:pStyle w:val="Heading1"/>
              <w:outlineLvl w:val="0"/>
            </w:pPr>
            <w:bookmarkStart w:id="27" w:name="_Toc34647914"/>
            <w:r>
              <w:t>Altanprojekt</w:t>
            </w:r>
            <w:bookmarkEnd w:id="27"/>
          </w:p>
        </w:tc>
        <w:tc>
          <w:tcPr>
            <w:tcW w:w="702" w:type="dxa"/>
            <w:vAlign w:val="bottom"/>
          </w:tcPr>
          <w:p w14:paraId="7BB52D13" w14:textId="77777777" w:rsidR="00B62211" w:rsidRDefault="00B62211" w:rsidP="003C1730">
            <w:pPr>
              <w:pStyle w:val="Heading3"/>
              <w:ind w:left="0"/>
              <w:jc w:val="right"/>
              <w:outlineLvl w:val="2"/>
            </w:pPr>
          </w:p>
        </w:tc>
      </w:tr>
      <w:tr w:rsidR="00B62211" w14:paraId="5603ACEF" w14:textId="77777777" w:rsidTr="003C1730">
        <w:tc>
          <w:tcPr>
            <w:tcW w:w="8926" w:type="dxa"/>
            <w:gridSpan w:val="3"/>
          </w:tcPr>
          <w:p w14:paraId="3F62947D" w14:textId="77777777" w:rsidR="00B62211" w:rsidRDefault="00B62211" w:rsidP="00B62211">
            <w:pPr>
              <w:pStyle w:val="Heading2"/>
              <w:numPr>
                <w:ilvl w:val="0"/>
                <w:numId w:val="17"/>
              </w:numPr>
              <w:outlineLvl w:val="1"/>
            </w:pPr>
            <w:bookmarkStart w:id="28" w:name="_Toc34647915"/>
            <w:r>
              <w:t>Status &amp; orientering</w:t>
            </w:r>
            <w:bookmarkEnd w:id="28"/>
          </w:p>
          <w:p w14:paraId="0738F111" w14:textId="5255A13D" w:rsidR="00931D73" w:rsidRDefault="00B62211" w:rsidP="0051689F">
            <w:pPr>
              <w:pStyle w:val="Heading2"/>
              <w:outlineLvl w:val="1"/>
            </w:pPr>
            <w:bookmarkStart w:id="29" w:name="_Toc34647916"/>
            <w:r>
              <w:t>Det endelige materiale til EGF til godkendelse v. AH</w:t>
            </w:r>
            <w:bookmarkEnd w:id="29"/>
          </w:p>
          <w:p w14:paraId="3A1773BB" w14:textId="4E779BDA" w:rsidR="0051689F" w:rsidRDefault="0051689F" w:rsidP="0051689F">
            <w:r>
              <w:t>Der er udarbejdet fint materiale til EGF. Der var enkelte komment</w:t>
            </w:r>
            <w:r w:rsidR="0088311F">
              <w:t>arer</w:t>
            </w:r>
            <w:r>
              <w:t xml:space="preserve"> til dokumenterne. </w:t>
            </w:r>
          </w:p>
          <w:p w14:paraId="66496FFA" w14:textId="77777777" w:rsidR="0051689F" w:rsidRPr="0051689F" w:rsidRDefault="0051689F" w:rsidP="0051689F"/>
          <w:p w14:paraId="225B8AFE" w14:textId="49D2B8C5" w:rsidR="0051689F" w:rsidRDefault="00931D73" w:rsidP="00B12046">
            <w:r>
              <w:t>Der skal i informations</w:t>
            </w:r>
            <w:r w:rsidR="0088311F">
              <w:t xml:space="preserve">skrivelsen </w:t>
            </w:r>
            <w:r>
              <w:t>fremhæves</w:t>
            </w:r>
            <w:r w:rsidR="0088311F">
              <w:t>,</w:t>
            </w:r>
            <w:r>
              <w:t xml:space="preserve"> at de</w:t>
            </w:r>
            <w:r w:rsidR="0088311F">
              <w:t>r</w:t>
            </w:r>
            <w:r>
              <w:t xml:space="preserve"> sandsynligvis ikke kommer en altan runde 3.</w:t>
            </w:r>
          </w:p>
          <w:p w14:paraId="2CB8EAFF" w14:textId="77777777" w:rsidR="0051689F" w:rsidRDefault="0051689F" w:rsidP="00B12046"/>
          <w:p w14:paraId="60D1ACB5" w14:textId="7498C2BA" w:rsidR="00931D73" w:rsidRDefault="00931D73" w:rsidP="00B12046">
            <w:r>
              <w:t>Evt</w:t>
            </w:r>
            <w:r w:rsidR="0088311F">
              <w:t>.</w:t>
            </w:r>
            <w:r>
              <w:t xml:space="preserve"> ydelsesbesparelser ved omlægning tilfalder foreningen, så altantillægget </w:t>
            </w:r>
            <w:r w:rsidR="0088311F">
              <w:t xml:space="preserve">vil være </w:t>
            </w:r>
            <w:r>
              <w:t>fast i 30</w:t>
            </w:r>
            <w:r w:rsidR="0088311F">
              <w:t xml:space="preserve"> </w:t>
            </w:r>
            <w:r>
              <w:t>år</w:t>
            </w:r>
            <w:r w:rsidR="0088311F">
              <w:t>. Dette</w:t>
            </w:r>
            <w:r w:rsidR="0093776D">
              <w:t xml:space="preserve"> skal </w:t>
            </w:r>
            <w:proofErr w:type="spellStart"/>
            <w:r w:rsidR="0093776D">
              <w:t>femgå</w:t>
            </w:r>
            <w:proofErr w:type="spellEnd"/>
            <w:r w:rsidR="0093776D">
              <w:t xml:space="preserve"> af</w:t>
            </w:r>
            <w:r w:rsidR="0088311F">
              <w:t xml:space="preserve"> den</w:t>
            </w:r>
            <w:r w:rsidR="0093776D">
              <w:t xml:space="preserve"> endelige kontrakter til altanhav</w:t>
            </w:r>
            <w:r w:rsidR="0088311F">
              <w:t>erne</w:t>
            </w:r>
            <w:r w:rsidR="0093776D">
              <w:t xml:space="preserve"> og nævnes på </w:t>
            </w:r>
            <w:r w:rsidR="0088311F">
              <w:t>EGF, så vi bl.a. undgår at skulle diskutere det ved en evt. låneomlægning</w:t>
            </w:r>
            <w:r w:rsidR="0093776D">
              <w:t xml:space="preserve">. </w:t>
            </w:r>
          </w:p>
          <w:p w14:paraId="4CC6A293" w14:textId="7B57BEE9" w:rsidR="0051689F" w:rsidRDefault="0051689F" w:rsidP="00B12046"/>
          <w:p w14:paraId="7043E4DB" w14:textId="5A944009" w:rsidR="0051689F" w:rsidRDefault="0051689F" w:rsidP="00B12046">
            <w:r>
              <w:t>Der er to tilmeldingsblanketter</w:t>
            </w:r>
            <w:r w:rsidR="0088311F">
              <w:t>,</w:t>
            </w:r>
            <w:r>
              <w:t xml:space="preserve"> som skal samles i et dokument og godkendes af Ren</w:t>
            </w:r>
            <w:r w:rsidR="008D423A">
              <w:t xml:space="preserve">é fra SWE. </w:t>
            </w:r>
          </w:p>
          <w:p w14:paraId="54C60695" w14:textId="4BF763E9" w:rsidR="00A233E4" w:rsidRDefault="00A233E4" w:rsidP="00B12046"/>
          <w:p w14:paraId="6CC0BD0E" w14:textId="120EEFAC" w:rsidR="00A233E4" w:rsidRDefault="00A233E4" w:rsidP="00B12046">
            <w:r>
              <w:t xml:space="preserve">Enkelte </w:t>
            </w:r>
            <w:r w:rsidR="00081212">
              <w:t xml:space="preserve">kommentarer til </w:t>
            </w:r>
            <w:r w:rsidR="009E0056">
              <w:t>bilagene, Annette har noteret detaljer</w:t>
            </w:r>
            <w:r w:rsidR="008D423A">
              <w:t xml:space="preserve">, samt </w:t>
            </w:r>
            <w:r w:rsidR="0088311F">
              <w:t xml:space="preserve">Toms </w:t>
            </w:r>
            <w:r w:rsidR="008D423A">
              <w:t xml:space="preserve">kommentarer kan findes i </w:t>
            </w:r>
            <w:r w:rsidR="0088311F">
              <w:t>D</w:t>
            </w:r>
            <w:r w:rsidR="008D423A">
              <w:t xml:space="preserve">ropbox under formandsudvalget altan/indkaldelse til </w:t>
            </w:r>
            <w:r w:rsidR="0088311F">
              <w:t>EGF</w:t>
            </w:r>
            <w:r w:rsidR="008D423A">
              <w:t xml:space="preserve">. </w:t>
            </w:r>
          </w:p>
          <w:p w14:paraId="4A59829B" w14:textId="66F45843" w:rsidR="0093776D" w:rsidRDefault="0093776D" w:rsidP="00B12046"/>
          <w:p w14:paraId="46EAE804" w14:textId="1C79F2B6" w:rsidR="0093776D" w:rsidRPr="0093776D" w:rsidRDefault="0093776D" w:rsidP="00B12046">
            <w:pPr>
              <w:rPr>
                <w:b/>
                <w:bCs/>
              </w:rPr>
            </w:pPr>
            <w:r w:rsidRPr="0093776D">
              <w:rPr>
                <w:b/>
                <w:bCs/>
              </w:rPr>
              <w:t>A.P. Annette retter dokumenter</w:t>
            </w:r>
            <w:r>
              <w:rPr>
                <w:b/>
                <w:bCs/>
              </w:rPr>
              <w:t>ne</w:t>
            </w:r>
            <w:r w:rsidRPr="0093776D">
              <w:rPr>
                <w:b/>
                <w:bCs/>
              </w:rPr>
              <w:t xml:space="preserve"> til og får dem omdelt. </w:t>
            </w:r>
          </w:p>
          <w:p w14:paraId="43E755F4" w14:textId="0028C414" w:rsidR="00931D73" w:rsidRPr="00B12046" w:rsidRDefault="00931D73" w:rsidP="00B12046"/>
        </w:tc>
        <w:tc>
          <w:tcPr>
            <w:tcW w:w="702" w:type="dxa"/>
            <w:vAlign w:val="bottom"/>
          </w:tcPr>
          <w:p w14:paraId="1CD9439D" w14:textId="77777777" w:rsidR="00B62211" w:rsidRDefault="009462ED" w:rsidP="003C1730">
            <w:pPr>
              <w:pStyle w:val="Heading3"/>
              <w:ind w:left="0"/>
              <w:jc w:val="right"/>
              <w:outlineLvl w:val="2"/>
              <w:rPr>
                <w:noProof/>
              </w:rPr>
            </w:pPr>
            <w:sdt>
              <w:sdtPr>
                <w:rPr>
                  <w:noProof/>
                </w:rPr>
                <w:alias w:val="Ansvar"/>
                <w:tag w:val="Person som har udfærdiget referatet"/>
                <w:id w:val="72638591"/>
                <w:placeholder>
                  <w:docPart w:val="2967B263B79040CEA654573845A3A45F"/>
                </w:placeholder>
                <w:dropDownList>
                  <w:listItem w:displayText="&quot;ini.&quot;" w:value="&quot;ini.&quot;"/>
                  <w:listItem w:displayText="(AH)" w:value="Annette Hein (AH)"/>
                  <w:listItem w:displayText="(AL)" w:value="Anne Lundsmark (AL)"/>
                  <w:listItem w:displayText="(CH)" w:value="Camille Hillmann (CH)"/>
                  <w:listItem w:displayText="(CU)" w:value="Christian Ulrich Hansen (CU)"/>
                  <w:listItem w:displayText="(LHC)" w:value="Leonardo Høy-Carrasco (LHC)"/>
                  <w:listItem w:displayText="(ES)" w:value="Emilie Strøm (ES)"/>
                  <w:listItem w:displayText="(MJJ)" w:value="Mikkel Jørgen-Jensen (MJJ)"/>
                  <w:listItem w:displayText="(TF)" w:value="Thorbjørn Fejerskov (TF)"/>
                  <w:listItem w:displayText="(TK)" w:value="Titte Kalsbøll (TK)"/>
                  <w:listItem w:displayText="(TW)" w:value="Tom Weber (TW)"/>
                </w:dropDownList>
              </w:sdtPr>
              <w:sdtEndPr/>
              <w:sdtContent>
                <w:r w:rsidR="00B62211">
                  <w:rPr>
                    <w:noProof/>
                  </w:rPr>
                  <w:t>"ini."</w:t>
                </w:r>
              </w:sdtContent>
            </w:sdt>
          </w:p>
        </w:tc>
      </w:tr>
      <w:tr w:rsidR="00B62211" w14:paraId="18011560" w14:textId="77777777" w:rsidTr="003C1730">
        <w:tc>
          <w:tcPr>
            <w:tcW w:w="8926" w:type="dxa"/>
            <w:gridSpan w:val="3"/>
          </w:tcPr>
          <w:p w14:paraId="660E30ED" w14:textId="77777777" w:rsidR="00B62211" w:rsidRDefault="00B62211" w:rsidP="003C1730">
            <w:pPr>
              <w:pStyle w:val="Heading1"/>
              <w:outlineLvl w:val="0"/>
            </w:pPr>
            <w:bookmarkStart w:id="30" w:name="_Toc34647917"/>
            <w:r w:rsidRPr="008B002C">
              <w:t>Beboerinfo</w:t>
            </w:r>
            <w:bookmarkEnd w:id="30"/>
          </w:p>
        </w:tc>
        <w:tc>
          <w:tcPr>
            <w:tcW w:w="702" w:type="dxa"/>
            <w:vAlign w:val="bottom"/>
          </w:tcPr>
          <w:p w14:paraId="4977E7B6" w14:textId="77777777" w:rsidR="00B62211" w:rsidRDefault="00B62211" w:rsidP="003C1730">
            <w:pPr>
              <w:pStyle w:val="Heading3"/>
              <w:ind w:left="0"/>
              <w:jc w:val="right"/>
              <w:outlineLvl w:val="2"/>
            </w:pPr>
          </w:p>
        </w:tc>
      </w:tr>
      <w:tr w:rsidR="00B62211" w14:paraId="6D206691" w14:textId="77777777" w:rsidTr="003C1730">
        <w:tc>
          <w:tcPr>
            <w:tcW w:w="8926" w:type="dxa"/>
            <w:gridSpan w:val="3"/>
          </w:tcPr>
          <w:p w14:paraId="2D30BC10" w14:textId="77777777" w:rsidR="00B62211" w:rsidRDefault="00B62211" w:rsidP="00B62211">
            <w:pPr>
              <w:pStyle w:val="Heading2"/>
              <w:numPr>
                <w:ilvl w:val="0"/>
                <w:numId w:val="16"/>
              </w:numPr>
              <w:outlineLvl w:val="1"/>
            </w:pPr>
            <w:bookmarkStart w:id="31" w:name="_Toc34647918"/>
            <w:r w:rsidRPr="008B002C">
              <w:t>Punk</w:t>
            </w:r>
            <w:r>
              <w:t>ter til næstkommende nyhedsbrev</w:t>
            </w:r>
            <w:bookmarkEnd w:id="31"/>
          </w:p>
          <w:p w14:paraId="27974D6E" w14:textId="77777777" w:rsidR="00986A08" w:rsidRDefault="00986A08" w:rsidP="00986A08">
            <w:proofErr w:type="spellStart"/>
            <w:r>
              <w:t>Lets</w:t>
            </w:r>
            <w:proofErr w:type="spellEnd"/>
            <w:r>
              <w:t xml:space="preserve"> go</w:t>
            </w:r>
          </w:p>
          <w:p w14:paraId="06FF609D" w14:textId="77777777" w:rsidR="00986A08" w:rsidRDefault="00986A08" w:rsidP="00986A08">
            <w:proofErr w:type="spellStart"/>
            <w:r>
              <w:t>Egf</w:t>
            </w:r>
            <w:proofErr w:type="spellEnd"/>
            <w:r>
              <w:t xml:space="preserve"> Altan</w:t>
            </w:r>
          </w:p>
          <w:p w14:paraId="0BA68EEF" w14:textId="77777777" w:rsidR="00986A08" w:rsidRDefault="00986A08" w:rsidP="00986A08">
            <w:r>
              <w:t>Vagttelefon.</w:t>
            </w:r>
          </w:p>
          <w:p w14:paraId="7C9DB8B2" w14:textId="72BB0E6E" w:rsidR="00B84343" w:rsidRPr="00986A08" w:rsidRDefault="00B84343" w:rsidP="00B84343">
            <w:r>
              <w:t xml:space="preserve">Fastelavns arrangement kl 15. 01.03. </w:t>
            </w:r>
            <w:r w:rsidR="008D423A">
              <w:t xml:space="preserve">sted? </w:t>
            </w:r>
          </w:p>
        </w:tc>
        <w:tc>
          <w:tcPr>
            <w:tcW w:w="702" w:type="dxa"/>
            <w:vAlign w:val="bottom"/>
          </w:tcPr>
          <w:p w14:paraId="49C3870A" w14:textId="77777777" w:rsidR="00B62211" w:rsidRDefault="009462ED" w:rsidP="003C1730">
            <w:pPr>
              <w:pStyle w:val="Heading3"/>
              <w:ind w:left="0"/>
              <w:jc w:val="right"/>
              <w:outlineLvl w:val="2"/>
            </w:pPr>
            <w:sdt>
              <w:sdtPr>
                <w:rPr>
                  <w:noProof/>
                </w:rPr>
                <w:alias w:val="Ansvar"/>
                <w:tag w:val="Person som har udfærdiget referatet"/>
                <w:id w:val="-732619064"/>
                <w:placeholder>
                  <w:docPart w:val="3CDC812B8EDB4BE4AED9B0D65DF80CAC"/>
                </w:placeholder>
                <w:dropDownList>
                  <w:listItem w:displayText="&quot;ini.&quot;" w:value="&quot;ini.&quot;"/>
                  <w:listItem w:displayText="(AH)" w:value="Annette Hein (AH)"/>
                  <w:listItem w:displayText="(AL)" w:value="Anne Lundsmark (AL)"/>
                  <w:listItem w:displayText="(CH)" w:value="Camille Hillmann (CH)"/>
                  <w:listItem w:displayText="(CU)" w:value="Christian Ulrich Hansen (CU)"/>
                  <w:listItem w:displayText="(LHC)" w:value="Leonardo Høy-Carrasco (LHC)"/>
                  <w:listItem w:displayText="(ES)" w:value="Emilie Strøm (ES)"/>
                  <w:listItem w:displayText="(MJJ)" w:value="Mikkel Jørgen-Jensen (MJJ)"/>
                  <w:listItem w:displayText="(TF)" w:value="Thorbjørn Fejerskov (TF)"/>
                  <w:listItem w:displayText="(TK)" w:value="Titte Kalsbøll (TK)"/>
                  <w:listItem w:displayText="(TW)" w:value="Tom Weber (TW)"/>
                </w:dropDownList>
              </w:sdtPr>
              <w:sdtEndPr/>
              <w:sdtContent>
                <w:r w:rsidR="00B62211">
                  <w:rPr>
                    <w:noProof/>
                  </w:rPr>
                  <w:t>"ini."</w:t>
                </w:r>
              </w:sdtContent>
            </w:sdt>
          </w:p>
        </w:tc>
      </w:tr>
      <w:tr w:rsidR="00B62211" w14:paraId="1E673F62" w14:textId="77777777" w:rsidTr="003C1730">
        <w:tc>
          <w:tcPr>
            <w:tcW w:w="8926" w:type="dxa"/>
            <w:gridSpan w:val="3"/>
          </w:tcPr>
          <w:p w14:paraId="0F0BC403" w14:textId="77777777" w:rsidR="00B62211" w:rsidRDefault="00B62211" w:rsidP="003C1730">
            <w:pPr>
              <w:pStyle w:val="Heading1"/>
              <w:outlineLvl w:val="0"/>
            </w:pPr>
            <w:bookmarkStart w:id="32" w:name="_Toc34647919"/>
            <w:r w:rsidRPr="008B002C">
              <w:t>Evt.</w:t>
            </w:r>
            <w:bookmarkEnd w:id="32"/>
          </w:p>
        </w:tc>
        <w:tc>
          <w:tcPr>
            <w:tcW w:w="702" w:type="dxa"/>
            <w:vAlign w:val="bottom"/>
          </w:tcPr>
          <w:p w14:paraId="516B59F7" w14:textId="77777777" w:rsidR="00B62211" w:rsidRDefault="00B62211" w:rsidP="003C1730">
            <w:pPr>
              <w:pStyle w:val="Heading3"/>
              <w:ind w:left="0"/>
              <w:jc w:val="right"/>
              <w:outlineLvl w:val="2"/>
            </w:pPr>
          </w:p>
        </w:tc>
      </w:tr>
      <w:tr w:rsidR="00B62211" w14:paraId="4802DB20" w14:textId="77777777" w:rsidTr="003C1730">
        <w:tc>
          <w:tcPr>
            <w:tcW w:w="8926" w:type="dxa"/>
            <w:gridSpan w:val="3"/>
          </w:tcPr>
          <w:p w14:paraId="17C30C13" w14:textId="77777777" w:rsidR="0051689F" w:rsidRDefault="0051689F" w:rsidP="00B84343"/>
          <w:p w14:paraId="26750E06" w14:textId="77777777" w:rsidR="008D423A" w:rsidRDefault="00B84343" w:rsidP="0051689F">
            <w:pPr>
              <w:pStyle w:val="Heading2"/>
              <w:numPr>
                <w:ilvl w:val="0"/>
                <w:numId w:val="21"/>
              </w:numPr>
              <w:outlineLvl w:val="1"/>
            </w:pPr>
            <w:bookmarkStart w:id="33" w:name="_Toc34647920"/>
            <w:r>
              <w:t xml:space="preserve">Hvordan håndterer vi </w:t>
            </w:r>
            <w:r w:rsidR="0051689F">
              <w:t xml:space="preserve">beboer </w:t>
            </w:r>
            <w:r>
              <w:t>klager over administrator</w:t>
            </w:r>
            <w:r w:rsidR="008D423A">
              <w:t xml:space="preserve"> og bestyrelse?</w:t>
            </w:r>
            <w:bookmarkEnd w:id="33"/>
            <w:r>
              <w:t xml:space="preserve"> </w:t>
            </w:r>
          </w:p>
          <w:p w14:paraId="320D5BFC" w14:textId="29DABD69" w:rsidR="00B84343" w:rsidRDefault="008D423A" w:rsidP="008D423A">
            <w:r>
              <w:t xml:space="preserve">A.P. Annette sætter punktet på dagsorden og beder Leo om konkret indstilling/oplæg til diskussion. </w:t>
            </w:r>
          </w:p>
          <w:p w14:paraId="25751AA8" w14:textId="5C237924" w:rsidR="0051689F" w:rsidRDefault="00B84343" w:rsidP="0051689F">
            <w:pPr>
              <w:pStyle w:val="Heading2"/>
              <w:outlineLvl w:val="1"/>
            </w:pPr>
            <w:bookmarkStart w:id="34" w:name="_Toc34647921"/>
            <w:r>
              <w:t>Thorbjørn spørger om penge til at afholde fastelavn</w:t>
            </w:r>
            <w:r w:rsidR="0051689F">
              <w:t xml:space="preserve"> den 01.03, kl 15</w:t>
            </w:r>
            <w:r w:rsidR="00E93596">
              <w:t xml:space="preserve"> med voksentønde</w:t>
            </w:r>
            <w:r w:rsidR="0051689F">
              <w:t>.</w:t>
            </w:r>
            <w:bookmarkEnd w:id="34"/>
            <w:r w:rsidR="0051689F">
              <w:t xml:space="preserve"> </w:t>
            </w:r>
          </w:p>
          <w:p w14:paraId="1D459DFF" w14:textId="50E77D10" w:rsidR="00B84343" w:rsidRPr="0051689F" w:rsidRDefault="00B84343" w:rsidP="0051689F">
            <w:r>
              <w:t xml:space="preserve"> </w:t>
            </w:r>
            <w:r w:rsidR="0051689F">
              <w:t>D</w:t>
            </w:r>
            <w:r w:rsidRPr="0051689F">
              <w:t>er er godkendt budget på 3000k</w:t>
            </w:r>
            <w:r w:rsidR="0051689F">
              <w:t>r</w:t>
            </w:r>
          </w:p>
          <w:p w14:paraId="371CDC36" w14:textId="620D5F3E" w:rsidR="0051689F" w:rsidRDefault="0088311F" w:rsidP="0051689F">
            <w:pPr>
              <w:pStyle w:val="Heading2"/>
              <w:outlineLvl w:val="1"/>
            </w:pPr>
            <w:bookmarkStart w:id="35" w:name="_Toc34647922"/>
            <w:r>
              <w:t>Rundering</w:t>
            </w:r>
            <w:r w:rsidR="00B84343">
              <w:t xml:space="preserve"> </w:t>
            </w:r>
            <w:r w:rsidR="008D423A">
              <w:t xml:space="preserve">og delvis udbedring </w:t>
            </w:r>
            <w:r w:rsidR="00B84343">
              <w:t>af gård</w:t>
            </w:r>
            <w:r w:rsidR="0051689F">
              <w:t>e</w:t>
            </w:r>
            <w:r w:rsidR="008D423A">
              <w:t xml:space="preserve"> og plads</w:t>
            </w:r>
            <w:r w:rsidR="00B84343">
              <w:t xml:space="preserve"> er færdig </w:t>
            </w:r>
            <w:r w:rsidR="0051689F">
              <w:t xml:space="preserve">efter den store </w:t>
            </w:r>
            <w:proofErr w:type="spellStart"/>
            <w:r w:rsidR="008D423A">
              <w:t>tagsag</w:t>
            </w:r>
            <w:proofErr w:type="spellEnd"/>
            <w:r w:rsidR="008D423A">
              <w:t xml:space="preserve"> fra 2018</w:t>
            </w:r>
            <w:r w:rsidR="0051689F">
              <w:t>.</w:t>
            </w:r>
            <w:bookmarkEnd w:id="35"/>
            <w:r w:rsidR="0051689F">
              <w:t xml:space="preserve"> </w:t>
            </w:r>
          </w:p>
          <w:p w14:paraId="3E259CE1" w14:textId="360BAB7C" w:rsidR="00B84343" w:rsidRDefault="0051689F" w:rsidP="0051689F">
            <w:r>
              <w:t>Både SWE, A</w:t>
            </w:r>
            <w:r w:rsidR="00B84343">
              <w:t>nnette</w:t>
            </w:r>
            <w:r>
              <w:t xml:space="preserve"> og Tom har rykket </w:t>
            </w:r>
            <w:proofErr w:type="spellStart"/>
            <w:r w:rsidR="0088311F">
              <w:t>C</w:t>
            </w:r>
            <w:r>
              <w:t>uracon</w:t>
            </w:r>
            <w:proofErr w:type="spellEnd"/>
            <w:r>
              <w:t>, mange gange for afslutning herpå siden 2018. Nu er der enighed omkring endeligt fradrag på sagen og Annette sender opgørelse til René</w:t>
            </w:r>
            <w:r w:rsidR="00B84343">
              <w:t xml:space="preserve"> </w:t>
            </w:r>
            <w:r>
              <w:t xml:space="preserve">og </w:t>
            </w:r>
            <w:r w:rsidR="008D423A">
              <w:t xml:space="preserve">beder om igangsætning af </w:t>
            </w:r>
            <w:r>
              <w:t xml:space="preserve">udbetaling af differencen til </w:t>
            </w:r>
            <w:proofErr w:type="spellStart"/>
            <w:r w:rsidR="008D423A">
              <w:t>C</w:t>
            </w:r>
            <w:r>
              <w:t>uracon</w:t>
            </w:r>
            <w:proofErr w:type="spellEnd"/>
          </w:p>
          <w:p w14:paraId="3C81F4A8" w14:textId="78BE8557" w:rsidR="00F7678B" w:rsidRDefault="0051689F" w:rsidP="00B84343">
            <w:pPr>
              <w:pStyle w:val="Heading2"/>
              <w:outlineLvl w:val="1"/>
            </w:pPr>
            <w:bookmarkStart w:id="36" w:name="_Toc34647923"/>
            <w:r>
              <w:t>Titte oplyser at g</w:t>
            </w:r>
            <w:r w:rsidR="00B84343">
              <w:t xml:space="preserve">ade teamet er gået </w:t>
            </w:r>
            <w:r w:rsidR="00BD69A5">
              <w:t>mange ture i området og har sluset nogen</w:t>
            </w:r>
            <w:r w:rsidR="008D423A">
              <w:t xml:space="preserve"> af de unge</w:t>
            </w:r>
            <w:r w:rsidR="00BD69A5">
              <w:t xml:space="preserve"> over i klubber</w:t>
            </w:r>
            <w:r w:rsidR="008D423A">
              <w:t>, så besøgsfrekvensen er blevet reduceret nu.</w:t>
            </w:r>
            <w:bookmarkEnd w:id="36"/>
          </w:p>
          <w:p w14:paraId="3D35B846" w14:textId="77777777" w:rsidR="008D423A" w:rsidRPr="008D423A" w:rsidRDefault="008D423A" w:rsidP="008D423A"/>
          <w:p w14:paraId="79F76698" w14:textId="14633CF1" w:rsidR="00B84343" w:rsidRPr="00B84343" w:rsidRDefault="00B84343" w:rsidP="00B84343"/>
        </w:tc>
        <w:tc>
          <w:tcPr>
            <w:tcW w:w="702" w:type="dxa"/>
            <w:vAlign w:val="bottom"/>
          </w:tcPr>
          <w:p w14:paraId="2327C6D0" w14:textId="77777777" w:rsidR="00B62211" w:rsidRDefault="00B62211" w:rsidP="003C1730">
            <w:pPr>
              <w:pStyle w:val="Heading2"/>
              <w:numPr>
                <w:ilvl w:val="0"/>
                <w:numId w:val="0"/>
              </w:numPr>
              <w:ind w:left="426"/>
              <w:outlineLvl w:val="1"/>
            </w:pPr>
          </w:p>
        </w:tc>
      </w:tr>
    </w:tbl>
    <w:p w14:paraId="309D31FE" w14:textId="77777777" w:rsidR="007153D0" w:rsidRPr="003C56B7" w:rsidRDefault="007153D0" w:rsidP="007153D0">
      <w:pPr>
        <w:pStyle w:val="NoSpacing"/>
        <w:rPr>
          <w:b/>
        </w:rPr>
      </w:pPr>
      <w:r w:rsidRPr="003C56B7">
        <w:rPr>
          <w:b/>
        </w:rPr>
        <w:t>Referatet godkendes &amp; underskrives af samtlige bestyrelsesmedlemmer, der ved sin underskrift bekræfter at have læst og blevet orienteret om de vedtagne beslutninger nævnte i referatet:</w:t>
      </w:r>
    </w:p>
    <w:p w14:paraId="1993AF2C" w14:textId="77777777" w:rsidR="007153D0" w:rsidRDefault="007153D0" w:rsidP="007153D0">
      <w:pPr>
        <w:pStyle w:val="NoSpacing"/>
      </w:pPr>
    </w:p>
    <w:p w14:paraId="51B3F2EA" w14:textId="367C762C" w:rsidR="007153D0" w:rsidRDefault="007153D0" w:rsidP="007153D0">
      <w:pPr>
        <w:pStyle w:val="NoSpacing"/>
        <w:rPr>
          <w:rFonts w:cs="Calibri"/>
          <w:noProof/>
        </w:rPr>
      </w:pPr>
    </w:p>
    <w:p w14:paraId="5FCE4602" w14:textId="07609445" w:rsidR="007C0BE0" w:rsidRDefault="007C0BE0" w:rsidP="007C0BE0"/>
    <w:p w14:paraId="1F24D0DE" w14:textId="626D9828" w:rsidR="007C0BE0" w:rsidRDefault="007C0BE0" w:rsidP="007C0BE0"/>
    <w:p w14:paraId="217329A0" w14:textId="5A109299" w:rsidR="007C0BE0" w:rsidRDefault="007C0BE0" w:rsidP="007C0BE0"/>
    <w:p w14:paraId="48D4EF9E" w14:textId="2BF959CA" w:rsidR="007C0BE0" w:rsidRDefault="007C0BE0" w:rsidP="007C0BE0"/>
    <w:p w14:paraId="17F6689C" w14:textId="6317F46C" w:rsidR="007C0BE0" w:rsidRDefault="007C0BE0" w:rsidP="007C0BE0"/>
    <w:p w14:paraId="2908C594" w14:textId="50907949" w:rsidR="007C0BE0" w:rsidRDefault="007C0BE0" w:rsidP="007C0BE0"/>
    <w:p w14:paraId="5189BA0A" w14:textId="2BB2E747" w:rsidR="007C0BE0" w:rsidRDefault="007C0BE0" w:rsidP="007C0BE0"/>
    <w:p w14:paraId="095F59E0" w14:textId="2A079A01" w:rsidR="007C0BE0" w:rsidRDefault="007C0BE0" w:rsidP="007C0BE0"/>
    <w:p w14:paraId="00ABD19D" w14:textId="5A951ED1" w:rsidR="007C0BE0" w:rsidRDefault="007C0BE0" w:rsidP="007C0BE0"/>
    <w:p w14:paraId="25CC2D44" w14:textId="24F159E1" w:rsidR="007C0BE0" w:rsidRDefault="007C0BE0" w:rsidP="007C0BE0"/>
    <w:p w14:paraId="5A11CDDA" w14:textId="7812F81D" w:rsidR="007C0BE0" w:rsidRDefault="007C0BE0" w:rsidP="007C0BE0"/>
    <w:p w14:paraId="0AC55B29" w14:textId="5046F9A7" w:rsidR="007C0BE0" w:rsidRDefault="007C0BE0" w:rsidP="007C0BE0"/>
    <w:p w14:paraId="4DE459A1" w14:textId="4C4F46C9" w:rsidR="007C0BE0" w:rsidRDefault="007C0BE0" w:rsidP="007C0BE0"/>
    <w:p w14:paraId="185B69EF" w14:textId="05FBB24C" w:rsidR="007C0BE0" w:rsidRDefault="007C0BE0" w:rsidP="007C0BE0"/>
    <w:p w14:paraId="23F3B121" w14:textId="56DEF636" w:rsidR="007C0BE0" w:rsidRDefault="007C0BE0" w:rsidP="007C0BE0"/>
    <w:p w14:paraId="42984A70" w14:textId="676C75D7" w:rsidR="007C0BE0" w:rsidRDefault="007C0BE0" w:rsidP="007C0BE0"/>
    <w:p w14:paraId="46F19A10" w14:textId="3DB0334D" w:rsidR="007C0BE0" w:rsidRDefault="007C0BE0" w:rsidP="007C0BE0"/>
    <w:p w14:paraId="2BACE27F" w14:textId="63F77EB3" w:rsidR="007C0BE0" w:rsidRDefault="007C0BE0" w:rsidP="007C0BE0"/>
    <w:p w14:paraId="28C4824E" w14:textId="77777777" w:rsidR="0088311F" w:rsidRDefault="0088311F" w:rsidP="007C0BE0"/>
    <w:p w14:paraId="3A9C9053" w14:textId="23598B28" w:rsidR="007C0BE0" w:rsidRDefault="007C0BE0" w:rsidP="007C0BE0"/>
    <w:p w14:paraId="7F7AE33B" w14:textId="77777777" w:rsidR="007153D0" w:rsidRPr="00B34422" w:rsidRDefault="007153D0" w:rsidP="007153D0">
      <w:pPr>
        <w:pStyle w:val="NoSpacing"/>
        <w:rPr>
          <w:rFonts w:cs="Calibri"/>
          <w:noProof/>
        </w:rPr>
      </w:pPr>
    </w:p>
    <w:p w14:paraId="286C41AD" w14:textId="77777777" w:rsidR="007153D0" w:rsidRPr="00B34422" w:rsidRDefault="007153D0" w:rsidP="007153D0"/>
    <w:p w14:paraId="5C204B69" w14:textId="77777777" w:rsidR="007153D0" w:rsidRPr="00CC098D" w:rsidRDefault="007153D0" w:rsidP="007153D0">
      <w:pPr>
        <w:pStyle w:val="NoSpacing"/>
        <w:rPr>
          <w:rFonts w:cs="Calibri"/>
          <w:noProof/>
          <w:lang w:val="en-US"/>
        </w:rPr>
      </w:pPr>
      <w:r w:rsidRPr="00CC098D">
        <w:rPr>
          <w:rFonts w:cs="Calibri"/>
          <w:noProof/>
          <w:lang w:val="en-US"/>
        </w:rPr>
        <w:t>______________________________________________________________</w:t>
      </w:r>
    </w:p>
    <w:p w14:paraId="5DF9D282" w14:textId="77777777" w:rsidR="007153D0" w:rsidRPr="00CC098D" w:rsidRDefault="004F1215" w:rsidP="007153D0">
      <w:pPr>
        <w:pStyle w:val="NoSpacing"/>
        <w:rPr>
          <w:rFonts w:cs="Calibri"/>
          <w:b/>
          <w:noProof/>
          <w:lang w:val="en-US"/>
        </w:rPr>
      </w:pPr>
      <w:r w:rsidRPr="00CC098D">
        <w:rPr>
          <w:rFonts w:cs="Calibri"/>
          <w:noProof/>
          <w:lang w:val="en-US"/>
        </w:rPr>
        <w:t>Anne Lundsmark (</w:t>
      </w:r>
      <w:r w:rsidRPr="00CC098D">
        <w:rPr>
          <w:rFonts w:cs="Calibri"/>
          <w:b/>
          <w:noProof/>
          <w:lang w:val="en-US"/>
        </w:rPr>
        <w:t>AL)</w:t>
      </w:r>
    </w:p>
    <w:p w14:paraId="540DBD7C" w14:textId="77777777" w:rsidR="004F1215" w:rsidRDefault="004F1215" w:rsidP="004F1215">
      <w:pPr>
        <w:rPr>
          <w:lang w:val="en-US"/>
        </w:rPr>
      </w:pPr>
    </w:p>
    <w:p w14:paraId="2E2B2C58" w14:textId="77777777" w:rsidR="00CC098D" w:rsidRDefault="00CC098D" w:rsidP="004F1215">
      <w:pPr>
        <w:rPr>
          <w:lang w:val="en-US"/>
        </w:rPr>
      </w:pPr>
    </w:p>
    <w:p w14:paraId="4950EDD5" w14:textId="77777777" w:rsidR="00CC098D" w:rsidRPr="004F1215" w:rsidRDefault="00CC098D" w:rsidP="00CC098D">
      <w:pPr>
        <w:pStyle w:val="NoSpacing"/>
        <w:rPr>
          <w:rFonts w:cs="Calibri"/>
          <w:noProof/>
          <w:lang w:val="en-US"/>
        </w:rPr>
      </w:pPr>
      <w:r w:rsidRPr="004F1215">
        <w:rPr>
          <w:rFonts w:cs="Calibri"/>
          <w:noProof/>
          <w:lang w:val="en-US"/>
        </w:rPr>
        <w:t>______________________________________________________________</w:t>
      </w:r>
    </w:p>
    <w:p w14:paraId="40C0D141" w14:textId="77777777" w:rsidR="00CC098D" w:rsidRPr="004F1215" w:rsidRDefault="00CC098D" w:rsidP="00CC098D">
      <w:pPr>
        <w:pStyle w:val="NoSpacing"/>
        <w:rPr>
          <w:rFonts w:cs="Tahoma"/>
          <w:lang w:val="en-US"/>
        </w:rPr>
      </w:pPr>
      <w:r w:rsidRPr="004F1215">
        <w:rPr>
          <w:noProof/>
          <w:lang w:val="en-US"/>
        </w:rPr>
        <w:t>Camille Hillman (</w:t>
      </w:r>
      <w:r w:rsidRPr="004F1215">
        <w:rPr>
          <w:b/>
          <w:noProof/>
          <w:lang w:val="en-US"/>
        </w:rPr>
        <w:t>CH</w:t>
      </w:r>
      <w:r w:rsidRPr="004F1215">
        <w:rPr>
          <w:noProof/>
          <w:lang w:val="en-US"/>
        </w:rPr>
        <w:t>)</w:t>
      </w:r>
    </w:p>
    <w:p w14:paraId="40289264" w14:textId="77777777" w:rsidR="00CC098D" w:rsidRPr="00CC098D" w:rsidRDefault="00CC098D" w:rsidP="004F1215">
      <w:pPr>
        <w:rPr>
          <w:lang w:val="en-US"/>
        </w:rPr>
      </w:pPr>
    </w:p>
    <w:p w14:paraId="6F84CFC1" w14:textId="77777777" w:rsidR="004F1215" w:rsidRPr="00CC098D" w:rsidRDefault="004F1215" w:rsidP="004F1215">
      <w:pPr>
        <w:rPr>
          <w:lang w:val="en-US"/>
        </w:rPr>
      </w:pPr>
    </w:p>
    <w:p w14:paraId="55231F9D" w14:textId="77777777" w:rsidR="004F1215" w:rsidRPr="00813743" w:rsidRDefault="004F1215" w:rsidP="004F1215">
      <w:pPr>
        <w:pStyle w:val="NoSpacing"/>
        <w:rPr>
          <w:rFonts w:cs="Calibri"/>
          <w:noProof/>
          <w:lang w:val="nb-NO"/>
        </w:rPr>
      </w:pPr>
      <w:r w:rsidRPr="00813743">
        <w:rPr>
          <w:rFonts w:cs="Calibri"/>
          <w:noProof/>
          <w:lang w:val="nb-NO"/>
        </w:rPr>
        <w:t>______________________________________________________________</w:t>
      </w:r>
    </w:p>
    <w:p w14:paraId="3F80B7A8" w14:textId="77777777" w:rsidR="004F1215" w:rsidRPr="00CC098D" w:rsidRDefault="004F1215" w:rsidP="004F1215">
      <w:pPr>
        <w:pStyle w:val="NoSpacing"/>
        <w:rPr>
          <w:noProof/>
          <w:lang w:val="en-US"/>
        </w:rPr>
      </w:pPr>
      <w:r w:rsidRPr="00CC098D">
        <w:rPr>
          <w:lang w:val="en-US"/>
        </w:rPr>
        <w:t>Christian Ulrich Hansen (</w:t>
      </w:r>
      <w:r w:rsidRPr="00CC098D">
        <w:rPr>
          <w:b/>
          <w:lang w:val="en-US"/>
        </w:rPr>
        <w:t>CUH</w:t>
      </w:r>
      <w:r w:rsidRPr="00CC098D">
        <w:rPr>
          <w:lang w:val="en-US"/>
        </w:rPr>
        <w:t xml:space="preserve">) </w:t>
      </w:r>
    </w:p>
    <w:p w14:paraId="0B812AAF" w14:textId="77777777" w:rsidR="00900F0A" w:rsidRPr="00FA6420" w:rsidRDefault="00900F0A" w:rsidP="00900F0A">
      <w:pPr>
        <w:rPr>
          <w:lang w:val="en-US"/>
        </w:rPr>
      </w:pPr>
    </w:p>
    <w:p w14:paraId="754F320B" w14:textId="77777777" w:rsidR="007153D0" w:rsidRPr="00FC64B2" w:rsidRDefault="007153D0" w:rsidP="007153D0">
      <w:pPr>
        <w:rPr>
          <w:lang w:val="en-US"/>
        </w:rPr>
      </w:pPr>
    </w:p>
    <w:p w14:paraId="7A3FD238" w14:textId="77777777" w:rsidR="007153D0" w:rsidRPr="00FC64B2" w:rsidRDefault="007153D0" w:rsidP="007153D0">
      <w:pPr>
        <w:pStyle w:val="NoSpacing"/>
        <w:rPr>
          <w:rFonts w:cs="Calibri"/>
          <w:noProof/>
        </w:rPr>
      </w:pPr>
      <w:r w:rsidRPr="00FC64B2">
        <w:rPr>
          <w:rFonts w:cs="Calibri"/>
          <w:noProof/>
        </w:rPr>
        <w:t>______________________________________________________________</w:t>
      </w:r>
    </w:p>
    <w:p w14:paraId="7D70A2DB" w14:textId="77777777" w:rsidR="00FF385F" w:rsidRPr="00FC64B2" w:rsidRDefault="00FF385F" w:rsidP="00FF385F">
      <w:pPr>
        <w:pStyle w:val="NoSpacing"/>
        <w:rPr>
          <w:b/>
        </w:rPr>
      </w:pPr>
      <w:r w:rsidRPr="00FC64B2">
        <w:t>Leonardo Høy-</w:t>
      </w:r>
      <w:proofErr w:type="spellStart"/>
      <w:r w:rsidRPr="00FC64B2">
        <w:t>Carrasco</w:t>
      </w:r>
      <w:proofErr w:type="spellEnd"/>
      <w:r w:rsidRPr="00FC64B2">
        <w:t xml:space="preserve"> (</w:t>
      </w:r>
      <w:r w:rsidRPr="00FC64B2">
        <w:rPr>
          <w:b/>
        </w:rPr>
        <w:t>LHC)</w:t>
      </w:r>
    </w:p>
    <w:p w14:paraId="652496C7" w14:textId="77777777" w:rsidR="007153D0" w:rsidRDefault="007153D0" w:rsidP="007153D0">
      <w:pPr>
        <w:pStyle w:val="NoSpacing"/>
        <w:rPr>
          <w:rFonts w:cs="Calibri"/>
          <w:noProof/>
          <w:lang w:val="nb-NO"/>
        </w:rPr>
      </w:pPr>
    </w:p>
    <w:p w14:paraId="47B94DCC" w14:textId="77777777" w:rsidR="00FF385F" w:rsidRPr="00FF385F" w:rsidRDefault="00FF385F" w:rsidP="00FF385F">
      <w:pPr>
        <w:rPr>
          <w:lang w:val="nb-NO"/>
        </w:rPr>
      </w:pPr>
    </w:p>
    <w:p w14:paraId="2AEA6E77" w14:textId="77777777" w:rsidR="007153D0" w:rsidRPr="00FC64B2" w:rsidRDefault="007153D0" w:rsidP="007153D0">
      <w:pPr>
        <w:pStyle w:val="NoSpacing"/>
        <w:rPr>
          <w:rFonts w:cs="Calibri"/>
          <w:noProof/>
        </w:rPr>
      </w:pPr>
      <w:r w:rsidRPr="00FC64B2">
        <w:rPr>
          <w:rFonts w:cs="Calibri"/>
          <w:noProof/>
        </w:rPr>
        <w:t>______________________________________________________________</w:t>
      </w:r>
    </w:p>
    <w:p w14:paraId="7E9C9F85" w14:textId="77777777" w:rsidR="007153D0" w:rsidRPr="00813743" w:rsidRDefault="00FF385F" w:rsidP="007153D0">
      <w:pPr>
        <w:pStyle w:val="NoSpacing"/>
        <w:rPr>
          <w:noProof/>
          <w:lang w:val="nb-NO"/>
        </w:rPr>
      </w:pPr>
      <w:r w:rsidRPr="00813743">
        <w:rPr>
          <w:rFonts w:cs="Calibri"/>
          <w:noProof/>
          <w:lang w:val="nb-NO"/>
        </w:rPr>
        <w:t>Mikkel Jørgen-Jensen (</w:t>
      </w:r>
      <w:r w:rsidRPr="00813743">
        <w:rPr>
          <w:rFonts w:cs="Calibri"/>
          <w:b/>
          <w:noProof/>
          <w:lang w:val="nb-NO"/>
        </w:rPr>
        <w:t>MJJ</w:t>
      </w:r>
      <w:r w:rsidRPr="00813743">
        <w:rPr>
          <w:rFonts w:cs="Calibri"/>
          <w:noProof/>
          <w:lang w:val="nb-NO"/>
        </w:rPr>
        <w:t>)</w:t>
      </w:r>
    </w:p>
    <w:p w14:paraId="59A0BEC8" w14:textId="77777777" w:rsidR="007153D0" w:rsidRDefault="007153D0" w:rsidP="007153D0">
      <w:pPr>
        <w:pStyle w:val="NoSpacing"/>
        <w:rPr>
          <w:noProof/>
          <w:lang w:val="nb-NO"/>
        </w:rPr>
      </w:pPr>
    </w:p>
    <w:p w14:paraId="06C3D61A" w14:textId="77777777" w:rsidR="00FF385F" w:rsidRPr="00FF385F" w:rsidRDefault="00FF385F" w:rsidP="00FF385F">
      <w:pPr>
        <w:rPr>
          <w:lang w:val="nb-NO"/>
        </w:rPr>
      </w:pPr>
    </w:p>
    <w:p w14:paraId="21F955F3" w14:textId="77777777" w:rsidR="007153D0" w:rsidRDefault="007153D0" w:rsidP="007153D0">
      <w:pPr>
        <w:pStyle w:val="NoSpacing"/>
        <w:rPr>
          <w:rFonts w:cs="Calibri"/>
          <w:noProof/>
        </w:rPr>
      </w:pPr>
      <w:r>
        <w:rPr>
          <w:rFonts w:cs="Calibri"/>
          <w:noProof/>
        </w:rPr>
        <w:t>______________________________________________________________</w:t>
      </w:r>
    </w:p>
    <w:p w14:paraId="75630F16" w14:textId="77777777" w:rsidR="007153D0" w:rsidRPr="00662EDF" w:rsidRDefault="00FF385F" w:rsidP="007153D0">
      <w:pPr>
        <w:pStyle w:val="NoSpacing"/>
        <w:rPr>
          <w:rFonts w:cs="Tahoma"/>
          <w:szCs w:val="20"/>
        </w:rPr>
      </w:pPr>
      <w:r>
        <w:rPr>
          <w:rFonts w:cs="Calibri"/>
          <w:noProof/>
        </w:rPr>
        <w:t>Thorbjørn</w:t>
      </w:r>
      <w:r w:rsidR="001044DF">
        <w:rPr>
          <w:rFonts w:cs="Calibri"/>
          <w:noProof/>
        </w:rPr>
        <w:t xml:space="preserve"> </w:t>
      </w:r>
      <w:r w:rsidR="007A624B">
        <w:rPr>
          <w:rFonts w:cs="Calibri"/>
          <w:noProof/>
        </w:rPr>
        <w:t xml:space="preserve">Fejerskov </w:t>
      </w:r>
      <w:r w:rsidR="001044DF">
        <w:rPr>
          <w:rFonts w:cs="Calibri"/>
          <w:noProof/>
        </w:rPr>
        <w:t>(</w:t>
      </w:r>
      <w:r>
        <w:rPr>
          <w:rFonts w:cs="Calibri"/>
          <w:b/>
          <w:noProof/>
        </w:rPr>
        <w:t>T</w:t>
      </w:r>
      <w:r w:rsidR="007A624B">
        <w:rPr>
          <w:rFonts w:cs="Calibri"/>
          <w:b/>
          <w:noProof/>
        </w:rPr>
        <w:t>F</w:t>
      </w:r>
      <w:r w:rsidR="001044DF">
        <w:rPr>
          <w:rFonts w:cs="Calibri"/>
          <w:noProof/>
        </w:rPr>
        <w:t>)</w:t>
      </w:r>
    </w:p>
    <w:p w14:paraId="7446A797" w14:textId="77777777" w:rsidR="007153D0" w:rsidRDefault="007153D0" w:rsidP="007153D0">
      <w:pPr>
        <w:pStyle w:val="NoSpacing"/>
        <w:rPr>
          <w:noProof/>
        </w:rPr>
      </w:pPr>
    </w:p>
    <w:p w14:paraId="55983B93" w14:textId="77777777" w:rsidR="007153D0" w:rsidRDefault="007153D0" w:rsidP="007153D0">
      <w:pPr>
        <w:pStyle w:val="NoSpacing"/>
        <w:rPr>
          <w:noProof/>
        </w:rPr>
      </w:pPr>
    </w:p>
    <w:p w14:paraId="4C3249A6" w14:textId="77777777" w:rsidR="007153D0" w:rsidRDefault="007153D0" w:rsidP="007153D0">
      <w:pPr>
        <w:pStyle w:val="NoSpacing"/>
        <w:rPr>
          <w:rFonts w:cs="Calibri"/>
          <w:noProof/>
        </w:rPr>
      </w:pPr>
      <w:r>
        <w:rPr>
          <w:rFonts w:cs="Calibri"/>
          <w:noProof/>
        </w:rPr>
        <w:t>______________________________________________________________</w:t>
      </w:r>
    </w:p>
    <w:p w14:paraId="40403794" w14:textId="77777777" w:rsidR="007153D0" w:rsidRDefault="001044DF" w:rsidP="007153D0">
      <w:pPr>
        <w:pStyle w:val="NoSpacing"/>
        <w:rPr>
          <w:rFonts w:cs="Calibri"/>
          <w:noProof/>
        </w:rPr>
      </w:pPr>
      <w:proofErr w:type="spellStart"/>
      <w:r w:rsidRPr="00662EDF">
        <w:rPr>
          <w:lang w:val="sv-SE"/>
        </w:rPr>
        <w:t>Titte</w:t>
      </w:r>
      <w:proofErr w:type="spellEnd"/>
      <w:r w:rsidRPr="00662EDF">
        <w:rPr>
          <w:lang w:val="sv-SE"/>
        </w:rPr>
        <w:t xml:space="preserve"> </w:t>
      </w:r>
      <w:proofErr w:type="spellStart"/>
      <w:r w:rsidRPr="00662EDF">
        <w:rPr>
          <w:lang w:val="sv-SE"/>
        </w:rPr>
        <w:t>Kalsbøll</w:t>
      </w:r>
      <w:proofErr w:type="spellEnd"/>
      <w:r w:rsidRPr="00662EDF">
        <w:rPr>
          <w:rFonts w:cs="Tahoma"/>
          <w:lang w:val="sv-SE"/>
        </w:rPr>
        <w:t xml:space="preserve"> (</w:t>
      </w:r>
      <w:r w:rsidRPr="00662EDF">
        <w:rPr>
          <w:rFonts w:cs="Tahoma"/>
          <w:b/>
          <w:lang w:val="sv-SE"/>
        </w:rPr>
        <w:t>TK</w:t>
      </w:r>
      <w:r w:rsidRPr="00662EDF">
        <w:rPr>
          <w:rFonts w:cs="Tahoma"/>
          <w:lang w:val="sv-SE"/>
        </w:rPr>
        <w:t>)</w:t>
      </w:r>
    </w:p>
    <w:p w14:paraId="7AA0ED2C" w14:textId="77777777" w:rsidR="007153D0" w:rsidRDefault="007153D0" w:rsidP="007153D0">
      <w:pPr>
        <w:pStyle w:val="NoSpacing"/>
      </w:pPr>
    </w:p>
    <w:p w14:paraId="0AB7AAF9" w14:textId="77777777" w:rsidR="007153D0" w:rsidRDefault="007153D0" w:rsidP="007153D0">
      <w:pPr>
        <w:pStyle w:val="NoSpacing"/>
      </w:pPr>
    </w:p>
    <w:p w14:paraId="4326BAD8" w14:textId="77777777" w:rsidR="007153D0" w:rsidRDefault="007153D0" w:rsidP="007153D0">
      <w:pPr>
        <w:pStyle w:val="NoSpacing"/>
        <w:rPr>
          <w:rFonts w:cs="Calibri"/>
          <w:noProof/>
          <w:lang w:val="sv-SE"/>
        </w:rPr>
      </w:pPr>
      <w:r>
        <w:rPr>
          <w:rFonts w:cs="Calibri"/>
          <w:noProof/>
          <w:lang w:val="sv-SE"/>
        </w:rPr>
        <w:t>______________________________________________________________</w:t>
      </w:r>
    </w:p>
    <w:p w14:paraId="3FDAC6A3" w14:textId="77777777" w:rsidR="007153D0" w:rsidRPr="00014F1F" w:rsidRDefault="001044DF" w:rsidP="007153D0">
      <w:pPr>
        <w:pStyle w:val="NoSpacing"/>
        <w:rPr>
          <w:rFonts w:cstheme="minorHAnsi"/>
        </w:rPr>
      </w:pPr>
      <w:r w:rsidRPr="001044DF">
        <w:rPr>
          <w:lang w:val="sv-SE"/>
        </w:rPr>
        <w:t>Tom Weber</w:t>
      </w:r>
      <w:r>
        <w:rPr>
          <w:lang w:val="sv-SE"/>
        </w:rPr>
        <w:t xml:space="preserve"> (</w:t>
      </w:r>
      <w:r w:rsidRPr="001044DF">
        <w:rPr>
          <w:b/>
          <w:lang w:val="sv-SE"/>
        </w:rPr>
        <w:t>TW</w:t>
      </w:r>
      <w:r>
        <w:rPr>
          <w:lang w:val="sv-SE"/>
        </w:rPr>
        <w:t>)</w:t>
      </w:r>
    </w:p>
    <w:p w14:paraId="470330B5" w14:textId="77777777" w:rsidR="00883E08" w:rsidRPr="00014F1F" w:rsidRDefault="00883E08" w:rsidP="003C56B7">
      <w:pPr>
        <w:pStyle w:val="NoSpacing"/>
        <w:rPr>
          <w:rFonts w:cstheme="minorHAnsi"/>
        </w:rPr>
      </w:pPr>
    </w:p>
    <w:sectPr w:rsidR="00883E08" w:rsidRPr="00014F1F" w:rsidSect="00D56BA6">
      <w:endnotePr>
        <w:numFmt w:val="decimal"/>
      </w:endnotePr>
      <w:type w:val="continuous"/>
      <w:pgSz w:w="11906" w:h="16838"/>
      <w:pgMar w:top="1701" w:right="1134" w:bottom="1701" w:left="113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4A2AD" w14:textId="77777777" w:rsidR="009462ED" w:rsidRDefault="009462ED" w:rsidP="00A2266C">
      <w:r>
        <w:separator/>
      </w:r>
    </w:p>
  </w:endnote>
  <w:endnote w:type="continuationSeparator" w:id="0">
    <w:p w14:paraId="727D3DE4" w14:textId="77777777" w:rsidR="009462ED" w:rsidRDefault="009462ED" w:rsidP="00A2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34F4" w14:textId="77777777" w:rsidR="00F7678B" w:rsidRDefault="00F7678B">
    <w:pPr>
      <w:tabs>
        <w:tab w:val="center" w:pos="4153"/>
        <w:tab w:val="right" w:pos="8306"/>
      </w:tabs>
      <w:wordWrap/>
      <w:jc w:val="left"/>
      <w:rPr>
        <w:rFonts w:ascii="Garamond" w:hAnsi="Garamond"/>
      </w:rPr>
    </w:pPr>
  </w:p>
  <w:p w14:paraId="73145FC9" w14:textId="77777777" w:rsidR="00F7678B" w:rsidRDefault="00F7678B">
    <w:pPr>
      <w:tabs>
        <w:tab w:val="center" w:pos="4153"/>
        <w:tab w:val="right" w:pos="8306"/>
      </w:tabs>
      <w:wordWrap/>
      <w:jc w:val="center"/>
      <w:rPr>
        <w:rFonts w:ascii="Garamond" w:hAnsi="Garamond"/>
      </w:rPr>
    </w:pPr>
    <w:r>
      <w:rPr>
        <w:rFonts w:ascii="Garamond" w:hAnsi="Garamond"/>
      </w:rPr>
      <w:t>Skyttegade 8 * 2200 København N * Tlf.: 35 34 33 93 * Fax: 35 34 33 95 * www.abjojo.dk</w:t>
    </w:r>
  </w:p>
  <w:p w14:paraId="6FAB987B" w14:textId="77777777" w:rsidR="00F7678B" w:rsidRDefault="00F7678B">
    <w:pPr>
      <w:tabs>
        <w:tab w:val="center" w:pos="4153"/>
        <w:tab w:val="right" w:pos="8306"/>
      </w:tabs>
      <w:wordWrap/>
      <w:jc w:val="center"/>
      <w:rPr>
        <w:rFonts w:ascii="Garamond" w:hAnsi="Garamond"/>
        <w:sz w:val="16"/>
      </w:rPr>
    </w:pPr>
    <w:r>
      <w:rPr>
        <w:rFonts w:ascii="Garamond" w:hAnsi="Garamond"/>
        <w:sz w:val="16"/>
      </w:rPr>
      <w:t xml:space="preserve">Mandag, tirsdag og fredag åben 8 - 10. </w:t>
    </w:r>
    <w:proofErr w:type="gramStart"/>
    <w:r>
      <w:rPr>
        <w:rFonts w:ascii="Garamond" w:hAnsi="Garamond"/>
        <w:sz w:val="16"/>
      </w:rPr>
      <w:t>Torsdag</w:t>
    </w:r>
    <w:proofErr w:type="gramEnd"/>
    <w:r>
      <w:rPr>
        <w:rFonts w:ascii="Garamond" w:hAnsi="Garamond"/>
        <w:sz w:val="16"/>
      </w:rPr>
      <w:t xml:space="preserve"> 7 - 10 og onsdag telefonisk henvendelse </w:t>
    </w:r>
    <w:proofErr w:type="spellStart"/>
    <w:r>
      <w:rPr>
        <w:rFonts w:ascii="Garamond" w:hAnsi="Garamond"/>
        <w:sz w:val="16"/>
      </w:rPr>
      <w:t>mell</w:t>
    </w:r>
    <w:proofErr w:type="spellEnd"/>
    <w:r>
      <w:rPr>
        <w:rFonts w:ascii="Garamond" w:hAnsi="Garamond"/>
        <w:sz w:val="16"/>
      </w:rPr>
      <w:t>. 16-17, personlig henvendelse 17 - 18.</w:t>
    </w:r>
  </w:p>
  <w:p w14:paraId="25058745" w14:textId="77777777" w:rsidR="00F7678B" w:rsidRDefault="00F7678B">
    <w:pPr>
      <w:tabs>
        <w:tab w:val="center" w:pos="4153"/>
        <w:tab w:val="right" w:pos="8306"/>
      </w:tabs>
      <w:wordWrap/>
      <w:jc w:val="center"/>
      <w:rPr>
        <w:rFonts w:ascii="Garamond" w:hAnsi="Garamond"/>
        <w:sz w:val="16"/>
      </w:rPr>
    </w:pPr>
    <w:r>
      <w:rPr>
        <w:rFonts w:ascii="Garamond" w:hAnsi="Garamond"/>
        <w:sz w:val="16"/>
      </w:rPr>
      <w:t>Bestyrelsen træffes første onsdag i måneden 18 - 19</w:t>
    </w:r>
  </w:p>
  <w:p w14:paraId="60231AC9" w14:textId="77777777" w:rsidR="00F7678B" w:rsidRDefault="00F7678B">
    <w:pPr>
      <w:wordWrap/>
      <w:jc w:val="left"/>
      <w:rPr>
        <w:rFonts w:ascii="Garamond" w:hAnsi="Garamond"/>
        <w:sz w:val="24"/>
      </w:rPr>
    </w:pPr>
  </w:p>
  <w:p w14:paraId="3DC77E1E" w14:textId="77777777" w:rsidR="00F7678B" w:rsidRDefault="00F7678B">
    <w:pPr>
      <w:tabs>
        <w:tab w:val="center" w:pos="4153"/>
        <w:tab w:val="right" w:pos="8306"/>
      </w:tabs>
      <w:wordWrap/>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2D82" w14:textId="77777777" w:rsidR="00F7678B" w:rsidRPr="003C56B7" w:rsidRDefault="00F7678B" w:rsidP="00745E0C">
    <w:pPr>
      <w:pStyle w:val="NoSpacing"/>
      <w:jc w:val="center"/>
    </w:pPr>
    <w:r w:rsidRPr="003C56B7">
      <w:t>Skyttegade 8 * 2200 København N * Tlf.: 35 34 33 93 * www.abjojo.dk</w:t>
    </w:r>
  </w:p>
  <w:p w14:paraId="097EB603" w14:textId="77777777" w:rsidR="00F7678B" w:rsidRPr="003C56B7" w:rsidRDefault="00F7678B" w:rsidP="00745E0C">
    <w:pPr>
      <w:pStyle w:val="NoSpacing"/>
      <w:jc w:val="center"/>
      <w:rPr>
        <w:sz w:val="16"/>
      </w:rPr>
    </w:pPr>
    <w:r w:rsidRPr="003C56B7">
      <w:rPr>
        <w:sz w:val="16"/>
      </w:rPr>
      <w:t xml:space="preserve">Mandag, tirsdag og fredag åben 8 - 10. </w:t>
    </w:r>
    <w:proofErr w:type="gramStart"/>
    <w:r w:rsidRPr="003C56B7">
      <w:rPr>
        <w:sz w:val="16"/>
      </w:rPr>
      <w:t>Torsdag</w:t>
    </w:r>
    <w:proofErr w:type="gramEnd"/>
    <w:r w:rsidRPr="003C56B7">
      <w:rPr>
        <w:sz w:val="16"/>
      </w:rPr>
      <w:t xml:space="preserve"> 7 - 10 og onsdag telefonisk henvendelse </w:t>
    </w:r>
    <w:proofErr w:type="spellStart"/>
    <w:r w:rsidRPr="003C56B7">
      <w:rPr>
        <w:sz w:val="16"/>
      </w:rPr>
      <w:t>mell</w:t>
    </w:r>
    <w:proofErr w:type="spellEnd"/>
    <w:r w:rsidRPr="003C56B7">
      <w:rPr>
        <w:sz w:val="16"/>
      </w:rPr>
      <w:t>. 16-17, personlig henvendelse 17 - 18.</w:t>
    </w:r>
  </w:p>
  <w:p w14:paraId="5D194623" w14:textId="77777777" w:rsidR="00F7678B" w:rsidRPr="00745E0C" w:rsidRDefault="00F7678B" w:rsidP="00745E0C">
    <w:pPr>
      <w:pStyle w:val="NoSpacing"/>
      <w:jc w:val="center"/>
      <w:rPr>
        <w:sz w:val="16"/>
      </w:rPr>
    </w:pPr>
    <w:r w:rsidRPr="003C56B7">
      <w:rPr>
        <w:sz w:val="16"/>
      </w:rPr>
      <w:t>Bestyrelsen træffes første onsdag i måneden 1</w:t>
    </w:r>
    <w:r>
      <w:rPr>
        <w:sz w:val="16"/>
      </w:rPr>
      <w:t>7</w:t>
    </w:r>
    <w:r w:rsidRPr="003C56B7">
      <w:rPr>
        <w:sz w:val="16"/>
      </w:rPr>
      <w:t xml:space="preserve"> – 1</w:t>
    </w:r>
    <w:r>
      <w:rPr>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4AD3" w14:textId="77777777" w:rsidR="00F7678B" w:rsidRPr="00672347" w:rsidRDefault="00F7678B" w:rsidP="00A20432">
    <w:pPr>
      <w:pStyle w:val="NoSpacing"/>
      <w:jc w:val="center"/>
      <w:rPr>
        <w:sz w:val="16"/>
        <w:szCs w:val="16"/>
      </w:rPr>
    </w:pPr>
    <w:r w:rsidRPr="00672347">
      <w:rPr>
        <w:sz w:val="16"/>
        <w:szCs w:val="16"/>
      </w:rPr>
      <w:t>Skyttegade 8 * 2200 København N * Tlf.: 35 34 33 93 * www.abjojo.dk</w:t>
    </w:r>
  </w:p>
  <w:p w14:paraId="780C6846" w14:textId="77777777" w:rsidR="00F7678B" w:rsidRPr="00672347" w:rsidRDefault="00F7678B" w:rsidP="00A20432">
    <w:pPr>
      <w:pStyle w:val="NoSpacing"/>
      <w:jc w:val="center"/>
      <w:rPr>
        <w:sz w:val="16"/>
        <w:szCs w:val="16"/>
      </w:rPr>
    </w:pPr>
    <w:r w:rsidRPr="00672347">
      <w:rPr>
        <w:sz w:val="16"/>
        <w:szCs w:val="16"/>
      </w:rPr>
      <w:t xml:space="preserve">Mandag, tirsdag og fredag åben 8 - 10. </w:t>
    </w:r>
    <w:proofErr w:type="gramStart"/>
    <w:r w:rsidRPr="00672347">
      <w:rPr>
        <w:sz w:val="16"/>
        <w:szCs w:val="16"/>
      </w:rPr>
      <w:t>Torsdag</w:t>
    </w:r>
    <w:proofErr w:type="gramEnd"/>
    <w:r w:rsidRPr="00672347">
      <w:rPr>
        <w:sz w:val="16"/>
        <w:szCs w:val="16"/>
      </w:rPr>
      <w:t xml:space="preserve"> 7 - 10 og onsdag telefonisk henvendelse </w:t>
    </w:r>
    <w:proofErr w:type="spellStart"/>
    <w:r w:rsidRPr="00672347">
      <w:rPr>
        <w:sz w:val="16"/>
        <w:szCs w:val="16"/>
      </w:rPr>
      <w:t>mell</w:t>
    </w:r>
    <w:proofErr w:type="spellEnd"/>
    <w:r w:rsidRPr="00672347">
      <w:rPr>
        <w:sz w:val="16"/>
        <w:szCs w:val="16"/>
      </w:rPr>
      <w:t>. 16-17, personlig henvendelse 17 - 18.</w:t>
    </w:r>
  </w:p>
  <w:p w14:paraId="0F094DA7" w14:textId="77777777" w:rsidR="00F7678B" w:rsidRPr="00A20432" w:rsidRDefault="00F7678B" w:rsidP="00A20432">
    <w:pPr>
      <w:pStyle w:val="NoSpacing"/>
      <w:jc w:val="center"/>
      <w:rPr>
        <w:sz w:val="16"/>
        <w:szCs w:val="16"/>
      </w:rPr>
    </w:pPr>
    <w:r w:rsidRPr="00672347">
      <w:rPr>
        <w:sz w:val="16"/>
        <w:szCs w:val="16"/>
      </w:rPr>
      <w:t>Bestyrelsen træffes første onsdag i måneden 17 –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C21F" w14:textId="77777777" w:rsidR="009462ED" w:rsidRDefault="009462ED" w:rsidP="00A2266C">
      <w:r>
        <w:separator/>
      </w:r>
    </w:p>
  </w:footnote>
  <w:footnote w:type="continuationSeparator" w:id="0">
    <w:p w14:paraId="0BAA719C" w14:textId="77777777" w:rsidR="009462ED" w:rsidRDefault="009462ED" w:rsidP="00A2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6479" w14:textId="77777777" w:rsidR="00F7678B" w:rsidRDefault="00F7678B">
    <w:pPr>
      <w:tabs>
        <w:tab w:val="center" w:pos="4153"/>
        <w:tab w:val="right" w:pos="8306"/>
      </w:tabs>
      <w:wordWrap/>
      <w:jc w:val="center"/>
      <w:rPr>
        <w:rFonts w:ascii="Garamond" w:hAnsi="Garamond"/>
        <w:sz w:val="24"/>
      </w:rPr>
    </w:pPr>
    <w:r>
      <w:rPr>
        <w:rFonts w:ascii="Garamond" w:hAnsi="Garamond"/>
        <w:b/>
        <w:sz w:val="36"/>
      </w:rPr>
      <w:t>ANDELSBOLIGFORENINGEN JoJo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2DBC" w14:textId="77777777" w:rsidR="00F7678B" w:rsidRPr="003C56B7" w:rsidRDefault="00F7678B" w:rsidP="003C56B7">
    <w:pPr>
      <w:pStyle w:val="NoSpacing"/>
      <w:jc w:val="center"/>
      <w:rPr>
        <w:sz w:val="36"/>
        <w:szCs w:val="36"/>
      </w:rPr>
    </w:pPr>
    <w:r w:rsidRPr="003C56B7">
      <w:rPr>
        <w:sz w:val="36"/>
        <w:szCs w:val="36"/>
      </w:rPr>
      <w:t>ANDELSBOLIGFORENINGEN JoJo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1F6D" w14:textId="77777777" w:rsidR="00F7678B" w:rsidRPr="003C56B7" w:rsidRDefault="00F7678B" w:rsidP="003C56B7">
    <w:pPr>
      <w:pStyle w:val="NoSpacing"/>
      <w:jc w:val="center"/>
      <w:rPr>
        <w:sz w:val="44"/>
      </w:rPr>
    </w:pPr>
    <w:r w:rsidRPr="003C56B7">
      <w:rPr>
        <w:sz w:val="36"/>
      </w:rPr>
      <w:t>ANDELSBOLIGFORENINGEN JoJo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8EF"/>
    <w:multiLevelType w:val="hybridMultilevel"/>
    <w:tmpl w:val="CE540BFA"/>
    <w:lvl w:ilvl="0" w:tplc="04060019">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B765A3"/>
    <w:multiLevelType w:val="hybridMultilevel"/>
    <w:tmpl w:val="4688499E"/>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FAB2593"/>
    <w:multiLevelType w:val="hybridMultilevel"/>
    <w:tmpl w:val="030E8BE6"/>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31DD2075"/>
    <w:multiLevelType w:val="hybridMultilevel"/>
    <w:tmpl w:val="6A3CFC94"/>
    <w:lvl w:ilvl="0" w:tplc="4AAAB780">
      <w:start w:val="1"/>
      <w:numFmt w:val="decimal"/>
      <w:pStyle w:val="Heading1"/>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322C70AF"/>
    <w:multiLevelType w:val="hybridMultilevel"/>
    <w:tmpl w:val="35C2CAB6"/>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396801E6"/>
    <w:multiLevelType w:val="hybridMultilevel"/>
    <w:tmpl w:val="694C226A"/>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D692132"/>
    <w:multiLevelType w:val="hybridMultilevel"/>
    <w:tmpl w:val="030E8BE6"/>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DA6436B"/>
    <w:multiLevelType w:val="hybridMultilevel"/>
    <w:tmpl w:val="0616BF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DD5623"/>
    <w:multiLevelType w:val="hybridMultilevel"/>
    <w:tmpl w:val="E326EECC"/>
    <w:lvl w:ilvl="0" w:tplc="885EFC32">
      <w:start w:val="1"/>
      <w:numFmt w:val="lowerLetter"/>
      <w:pStyle w:val="Heading2"/>
      <w:lvlText w:val="%1."/>
      <w:lvlJc w:val="left"/>
      <w:pPr>
        <w:ind w:left="786" w:hanging="360"/>
      </w:pPr>
      <w:rPr>
        <w:rFonts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9" w15:restartNumberingAfterBreak="0">
    <w:nsid w:val="5C946296"/>
    <w:multiLevelType w:val="multilevel"/>
    <w:tmpl w:val="00000000"/>
    <w:lvl w:ilvl="0">
      <w:start w:val="1"/>
      <w:numFmt w:val="decimal"/>
      <w:lvlText w:val="%1."/>
      <w:lvlJc w:val="left"/>
      <w:pPr>
        <w:ind w:left="760" w:hanging="400"/>
      </w:pPr>
      <w:rPr>
        <w:rFonts w:ascii="Garamond" w:eastAsia="Garamond" w:hAnsi="Garamond" w:hint="default"/>
        <w:sz w:val="26"/>
      </w:rPr>
    </w:lvl>
    <w:lvl w:ilvl="1" w:tentative="1">
      <w:start w:val="1"/>
      <w:numFmt w:val="bullet"/>
      <w:lvlText w:val=""/>
      <w:lvlJc w:val="left"/>
      <w:pPr>
        <w:ind w:left="5760" w:hanging="360"/>
      </w:pPr>
      <w:rPr>
        <w:rFonts w:ascii="Garamond" w:eastAsia="Garamond" w:hAnsi="Garamond" w:hint="default"/>
        <w:sz w:val="26"/>
      </w:rPr>
    </w:lvl>
    <w:lvl w:ilvl="2" w:tentative="1">
      <w:start w:val="1"/>
      <w:numFmt w:val="decimal"/>
      <w:lvlText w:val="%3."/>
      <w:lvlJc w:val="left"/>
      <w:pPr>
        <w:ind w:left="2340" w:hanging="360"/>
      </w:pPr>
      <w:rPr>
        <w:rFonts w:ascii="Garamond" w:eastAsia="Garamond" w:hAnsi="Garamond" w:hint="default"/>
        <w:sz w:val="26"/>
      </w:rPr>
    </w:lvl>
    <w:lvl w:ilvl="3" w:tentative="1">
      <w:start w:val="1"/>
      <w:numFmt w:val="decimal"/>
      <w:lvlText w:val="%4."/>
      <w:lvlJc w:val="left"/>
      <w:pPr>
        <w:ind w:left="2880" w:hanging="360"/>
      </w:pPr>
      <w:rPr>
        <w:rFonts w:ascii="Garamond" w:eastAsia="Garamond" w:hAnsi="Garamond" w:hint="default"/>
        <w:sz w:val="26"/>
      </w:rPr>
    </w:lvl>
    <w:lvl w:ilvl="4" w:tentative="1">
      <w:start w:val="1"/>
      <w:numFmt w:val="lowerLetter"/>
      <w:lvlText w:val="%5."/>
      <w:lvlJc w:val="left"/>
      <w:pPr>
        <w:ind w:left="3600" w:hanging="360"/>
      </w:pPr>
      <w:rPr>
        <w:rFonts w:ascii="Garamond" w:eastAsia="Garamond" w:hAnsi="Garamond" w:hint="default"/>
        <w:sz w:val="26"/>
      </w:rPr>
    </w:lvl>
    <w:lvl w:ilvl="5" w:tentative="1">
      <w:start w:val="1"/>
      <w:numFmt w:val="lowerRoman"/>
      <w:lvlText w:val="%6."/>
      <w:lvlJc w:val="left"/>
      <w:pPr>
        <w:ind w:left="4320" w:hanging="180"/>
      </w:pPr>
      <w:rPr>
        <w:rFonts w:ascii="Garamond" w:eastAsia="Garamond" w:hAnsi="Garamond" w:hint="default"/>
        <w:sz w:val="26"/>
      </w:rPr>
    </w:lvl>
    <w:lvl w:ilvl="6" w:tentative="1">
      <w:start w:val="1"/>
      <w:numFmt w:val="decimal"/>
      <w:lvlText w:val="%7."/>
      <w:lvlJc w:val="left"/>
      <w:pPr>
        <w:ind w:left="5040" w:hanging="360"/>
      </w:pPr>
      <w:rPr>
        <w:rFonts w:ascii="Garamond" w:eastAsia="Garamond" w:hAnsi="Garamond" w:hint="default"/>
        <w:sz w:val="26"/>
      </w:rPr>
    </w:lvl>
    <w:lvl w:ilvl="7" w:tentative="1">
      <w:start w:val="1"/>
      <w:numFmt w:val="lowerLetter"/>
      <w:lvlText w:val="%8."/>
      <w:lvlJc w:val="left"/>
      <w:pPr>
        <w:ind w:left="5760" w:hanging="360"/>
      </w:pPr>
      <w:rPr>
        <w:rFonts w:ascii="Garamond" w:eastAsia="Garamond" w:hAnsi="Garamond" w:hint="default"/>
        <w:sz w:val="26"/>
      </w:rPr>
    </w:lvl>
    <w:lvl w:ilvl="8" w:tentative="1">
      <w:start w:val="1"/>
      <w:numFmt w:val="lowerRoman"/>
      <w:lvlText w:val="%9."/>
      <w:lvlJc w:val="left"/>
      <w:pPr>
        <w:ind w:left="6480" w:hanging="180"/>
      </w:pPr>
      <w:rPr>
        <w:rFonts w:ascii="Garamond" w:eastAsia="Garamond" w:hAnsi="Garamond" w:hint="default"/>
        <w:sz w:val="26"/>
      </w:rPr>
    </w:lvl>
  </w:abstractNum>
  <w:abstractNum w:abstractNumId="10" w15:restartNumberingAfterBreak="0">
    <w:nsid w:val="5C946297"/>
    <w:multiLevelType w:val="singleLevel"/>
    <w:tmpl w:val="00000000"/>
    <w:lvl w:ilvl="0">
      <w:start w:val="1"/>
      <w:numFmt w:val="bullet"/>
      <w:lvlText w:val=""/>
      <w:lvlJc w:val="left"/>
      <w:pPr>
        <w:ind w:left="760" w:hanging="400"/>
      </w:pPr>
      <w:rPr>
        <w:rFonts w:ascii="Wingdings" w:eastAsia="Wingdings" w:hAnsi="Wingdings" w:hint="default"/>
        <w:sz w:val="26"/>
      </w:rPr>
    </w:lvl>
  </w:abstractNum>
  <w:abstractNum w:abstractNumId="11" w15:restartNumberingAfterBreak="0">
    <w:nsid w:val="5C946298"/>
    <w:multiLevelType w:val="singleLevel"/>
    <w:tmpl w:val="00000000"/>
    <w:lvl w:ilvl="0">
      <w:start w:val="1"/>
      <w:numFmt w:val="bullet"/>
      <w:lvlText w:val=""/>
      <w:lvlJc w:val="left"/>
      <w:pPr>
        <w:ind w:left="1080" w:hanging="360"/>
      </w:pPr>
      <w:rPr>
        <w:rFonts w:ascii="Symbol" w:eastAsia="Symbol" w:hAnsi="Symbol" w:hint="default"/>
        <w:sz w:val="26"/>
      </w:rPr>
    </w:lvl>
  </w:abstractNum>
  <w:abstractNum w:abstractNumId="12" w15:restartNumberingAfterBreak="0">
    <w:nsid w:val="613B524B"/>
    <w:multiLevelType w:val="hybridMultilevel"/>
    <w:tmpl w:val="A3882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78F2578"/>
    <w:multiLevelType w:val="hybridMultilevel"/>
    <w:tmpl w:val="8D3228DA"/>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735D7CF7"/>
    <w:multiLevelType w:val="hybridMultilevel"/>
    <w:tmpl w:val="9C388C8C"/>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1"/>
  </w:num>
  <w:num w:numId="5">
    <w:abstractNumId w:val="14"/>
  </w:num>
  <w:num w:numId="6">
    <w:abstractNumId w:val="13"/>
  </w:num>
  <w:num w:numId="7">
    <w:abstractNumId w:val="2"/>
  </w:num>
  <w:num w:numId="8">
    <w:abstractNumId w:val="6"/>
  </w:num>
  <w:num w:numId="9">
    <w:abstractNumId w:val="3"/>
  </w:num>
  <w:num w:numId="10">
    <w:abstractNumId w:val="8"/>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0"/>
  </w:num>
  <w:num w:numId="20">
    <w:abstractNumId w:val="12"/>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EA"/>
    <w:rsid w:val="00014F1F"/>
    <w:rsid w:val="00023A82"/>
    <w:rsid w:val="0006699A"/>
    <w:rsid w:val="00081107"/>
    <w:rsid w:val="00081212"/>
    <w:rsid w:val="000A0CAC"/>
    <w:rsid w:val="000C49C9"/>
    <w:rsid w:val="000D70EA"/>
    <w:rsid w:val="001044DF"/>
    <w:rsid w:val="0010693A"/>
    <w:rsid w:val="001076BC"/>
    <w:rsid w:val="00132E95"/>
    <w:rsid w:val="00150DB8"/>
    <w:rsid w:val="001636C3"/>
    <w:rsid w:val="001956F0"/>
    <w:rsid w:val="001B5956"/>
    <w:rsid w:val="001C0E8B"/>
    <w:rsid w:val="001F7125"/>
    <w:rsid w:val="00203EC0"/>
    <w:rsid w:val="002049A0"/>
    <w:rsid w:val="002119F6"/>
    <w:rsid w:val="0021777B"/>
    <w:rsid w:val="00285D77"/>
    <w:rsid w:val="002A61A8"/>
    <w:rsid w:val="002E42AB"/>
    <w:rsid w:val="002F1F35"/>
    <w:rsid w:val="002F27B6"/>
    <w:rsid w:val="00301BCD"/>
    <w:rsid w:val="00304FAB"/>
    <w:rsid w:val="00315CCB"/>
    <w:rsid w:val="003C1730"/>
    <w:rsid w:val="003C53DC"/>
    <w:rsid w:val="003C56B7"/>
    <w:rsid w:val="003D09F5"/>
    <w:rsid w:val="003E6EBD"/>
    <w:rsid w:val="0041207E"/>
    <w:rsid w:val="0042422F"/>
    <w:rsid w:val="004513F9"/>
    <w:rsid w:val="0047213D"/>
    <w:rsid w:val="00473A6F"/>
    <w:rsid w:val="00497EED"/>
    <w:rsid w:val="004A7C8D"/>
    <w:rsid w:val="004E6472"/>
    <w:rsid w:val="004F1215"/>
    <w:rsid w:val="004F6DA7"/>
    <w:rsid w:val="0051689F"/>
    <w:rsid w:val="00525567"/>
    <w:rsid w:val="005277B1"/>
    <w:rsid w:val="005527A7"/>
    <w:rsid w:val="00575B73"/>
    <w:rsid w:val="005813B4"/>
    <w:rsid w:val="00581A70"/>
    <w:rsid w:val="00583A46"/>
    <w:rsid w:val="005902CB"/>
    <w:rsid w:val="00591E21"/>
    <w:rsid w:val="005A1583"/>
    <w:rsid w:val="005C62AF"/>
    <w:rsid w:val="005E38B0"/>
    <w:rsid w:val="005F268A"/>
    <w:rsid w:val="005F3E8F"/>
    <w:rsid w:val="005F4ABC"/>
    <w:rsid w:val="0060037D"/>
    <w:rsid w:val="00603A88"/>
    <w:rsid w:val="0060499D"/>
    <w:rsid w:val="00613FA7"/>
    <w:rsid w:val="0064695B"/>
    <w:rsid w:val="00662EDF"/>
    <w:rsid w:val="006632C4"/>
    <w:rsid w:val="00677CC5"/>
    <w:rsid w:val="00687E98"/>
    <w:rsid w:val="006C62F7"/>
    <w:rsid w:val="006F102A"/>
    <w:rsid w:val="00703EDF"/>
    <w:rsid w:val="00705383"/>
    <w:rsid w:val="007153D0"/>
    <w:rsid w:val="007231E6"/>
    <w:rsid w:val="00745E0C"/>
    <w:rsid w:val="0075284B"/>
    <w:rsid w:val="00754FC7"/>
    <w:rsid w:val="0076369D"/>
    <w:rsid w:val="00797CA5"/>
    <w:rsid w:val="007A1824"/>
    <w:rsid w:val="007A624B"/>
    <w:rsid w:val="007B4A27"/>
    <w:rsid w:val="007C0BE0"/>
    <w:rsid w:val="007C455A"/>
    <w:rsid w:val="007D4696"/>
    <w:rsid w:val="007F2632"/>
    <w:rsid w:val="00813743"/>
    <w:rsid w:val="008204D7"/>
    <w:rsid w:val="008500E9"/>
    <w:rsid w:val="0085215D"/>
    <w:rsid w:val="008704BF"/>
    <w:rsid w:val="008813DF"/>
    <w:rsid w:val="0088311F"/>
    <w:rsid w:val="00883E08"/>
    <w:rsid w:val="00886EE8"/>
    <w:rsid w:val="008B3EF0"/>
    <w:rsid w:val="008C3F97"/>
    <w:rsid w:val="008C558B"/>
    <w:rsid w:val="008D423A"/>
    <w:rsid w:val="00900F0A"/>
    <w:rsid w:val="00931D73"/>
    <w:rsid w:val="0093776D"/>
    <w:rsid w:val="009462ED"/>
    <w:rsid w:val="009758F8"/>
    <w:rsid w:val="009860B5"/>
    <w:rsid w:val="00986A08"/>
    <w:rsid w:val="009E0056"/>
    <w:rsid w:val="009F37E3"/>
    <w:rsid w:val="00A20432"/>
    <w:rsid w:val="00A2266C"/>
    <w:rsid w:val="00A233E4"/>
    <w:rsid w:val="00A308BD"/>
    <w:rsid w:val="00A51DD8"/>
    <w:rsid w:val="00A75629"/>
    <w:rsid w:val="00A85213"/>
    <w:rsid w:val="00A93BBF"/>
    <w:rsid w:val="00AA2789"/>
    <w:rsid w:val="00AB39F4"/>
    <w:rsid w:val="00AB641B"/>
    <w:rsid w:val="00AD1783"/>
    <w:rsid w:val="00AD2604"/>
    <w:rsid w:val="00B10472"/>
    <w:rsid w:val="00B12046"/>
    <w:rsid w:val="00B62211"/>
    <w:rsid w:val="00B66799"/>
    <w:rsid w:val="00B83810"/>
    <w:rsid w:val="00B84343"/>
    <w:rsid w:val="00BB476E"/>
    <w:rsid w:val="00BC6D33"/>
    <w:rsid w:val="00BD3FD1"/>
    <w:rsid w:val="00BD64C3"/>
    <w:rsid w:val="00BD69A5"/>
    <w:rsid w:val="00C101B9"/>
    <w:rsid w:val="00C13D28"/>
    <w:rsid w:val="00C14C3D"/>
    <w:rsid w:val="00C24A53"/>
    <w:rsid w:val="00C30321"/>
    <w:rsid w:val="00C31E71"/>
    <w:rsid w:val="00C74172"/>
    <w:rsid w:val="00C7643C"/>
    <w:rsid w:val="00CB41CB"/>
    <w:rsid w:val="00CC098D"/>
    <w:rsid w:val="00CC5268"/>
    <w:rsid w:val="00D0125A"/>
    <w:rsid w:val="00D20A41"/>
    <w:rsid w:val="00D30364"/>
    <w:rsid w:val="00D30FFC"/>
    <w:rsid w:val="00D50C04"/>
    <w:rsid w:val="00D54B89"/>
    <w:rsid w:val="00D56BA6"/>
    <w:rsid w:val="00D57C74"/>
    <w:rsid w:val="00D738CB"/>
    <w:rsid w:val="00D86E52"/>
    <w:rsid w:val="00DA1825"/>
    <w:rsid w:val="00DA5DD6"/>
    <w:rsid w:val="00DD5063"/>
    <w:rsid w:val="00E00953"/>
    <w:rsid w:val="00E016C6"/>
    <w:rsid w:val="00E2681B"/>
    <w:rsid w:val="00E4493A"/>
    <w:rsid w:val="00E53E38"/>
    <w:rsid w:val="00E66FCA"/>
    <w:rsid w:val="00E70343"/>
    <w:rsid w:val="00E93596"/>
    <w:rsid w:val="00E94A32"/>
    <w:rsid w:val="00EA2D9D"/>
    <w:rsid w:val="00EF4577"/>
    <w:rsid w:val="00F015B5"/>
    <w:rsid w:val="00F21CDB"/>
    <w:rsid w:val="00F66D94"/>
    <w:rsid w:val="00F7678B"/>
    <w:rsid w:val="00F8095A"/>
    <w:rsid w:val="00F82A7D"/>
    <w:rsid w:val="00F90E77"/>
    <w:rsid w:val="00F92252"/>
    <w:rsid w:val="00F96835"/>
    <w:rsid w:val="00FA5460"/>
    <w:rsid w:val="00FA6420"/>
    <w:rsid w:val="00FB13AE"/>
    <w:rsid w:val="00FC200C"/>
    <w:rsid w:val="00FC64B2"/>
    <w:rsid w:val="00FD7095"/>
    <w:rsid w:val="00FF3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BA96"/>
  <w15:docId w15:val="{2E8F03FF-BADC-4297-8018-64CD1BFE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FD1"/>
    <w:pPr>
      <w:widowControl w:val="0"/>
      <w:wordWrap w:val="0"/>
      <w:spacing w:after="0" w:line="240" w:lineRule="auto"/>
      <w:jc w:val="both"/>
    </w:pPr>
    <w:rPr>
      <w:rFonts w:eastAsia="Times New Roman" w:cs="Times New Roman"/>
      <w:color w:val="0070C0"/>
      <w:kern w:val="2"/>
      <w:szCs w:val="20"/>
      <w:lang w:eastAsia="da-DK"/>
    </w:rPr>
  </w:style>
  <w:style w:type="paragraph" w:styleId="Heading1">
    <w:name w:val="heading 1"/>
    <w:basedOn w:val="Normal"/>
    <w:next w:val="Normal"/>
    <w:link w:val="Heading1Char"/>
    <w:uiPriority w:val="9"/>
    <w:qFormat/>
    <w:rsid w:val="0010693A"/>
    <w:pPr>
      <w:widowControl/>
      <w:numPr>
        <w:numId w:val="9"/>
      </w:numPr>
      <w:tabs>
        <w:tab w:val="left" w:pos="426"/>
        <w:tab w:val="left" w:pos="6720"/>
      </w:tabs>
      <w:wordWrap/>
      <w:ind w:left="426" w:hanging="426"/>
      <w:jc w:val="left"/>
      <w:outlineLvl w:val="0"/>
    </w:pPr>
    <w:rPr>
      <w:rFonts w:ascii="Calibri" w:hAnsi="Calibri" w:cs="Calibri"/>
      <w:b/>
      <w:color w:val="auto"/>
      <w:szCs w:val="22"/>
    </w:rPr>
  </w:style>
  <w:style w:type="paragraph" w:styleId="Heading2">
    <w:name w:val="heading 2"/>
    <w:basedOn w:val="Normal"/>
    <w:next w:val="Normal"/>
    <w:link w:val="Heading2Char"/>
    <w:uiPriority w:val="9"/>
    <w:unhideWhenUsed/>
    <w:qFormat/>
    <w:rsid w:val="00BD3FD1"/>
    <w:pPr>
      <w:widowControl/>
      <w:numPr>
        <w:numId w:val="10"/>
      </w:numPr>
      <w:tabs>
        <w:tab w:val="left" w:pos="709"/>
      </w:tabs>
      <w:wordWrap/>
      <w:jc w:val="left"/>
      <w:outlineLvl w:val="1"/>
    </w:pPr>
    <w:rPr>
      <w:rFonts w:ascii="Calibri" w:hAnsi="Calibri" w:cs="Calibri"/>
      <w:color w:val="auto"/>
      <w:szCs w:val="22"/>
    </w:rPr>
  </w:style>
  <w:style w:type="paragraph" w:styleId="Heading3">
    <w:name w:val="heading 3"/>
    <w:basedOn w:val="Normal"/>
    <w:next w:val="Normal"/>
    <w:link w:val="Heading3Char"/>
    <w:uiPriority w:val="9"/>
    <w:unhideWhenUsed/>
    <w:qFormat/>
    <w:rsid w:val="00BD3FD1"/>
    <w:pPr>
      <w:widowControl/>
      <w:tabs>
        <w:tab w:val="left" w:pos="709"/>
      </w:tabs>
      <w:wordWrap/>
      <w:ind w:left="709"/>
      <w:jc w:val="left"/>
      <w:outlineLvl w:val="2"/>
    </w:pPr>
    <w:rPr>
      <w:rFonts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aliases w:val="Sune"/>
    <w:basedOn w:val="Normal"/>
    <w:next w:val="Normal"/>
    <w:autoRedefine/>
    <w:uiPriority w:val="39"/>
    <w:semiHidden/>
    <w:unhideWhenUsed/>
    <w:qFormat/>
    <w:rsid w:val="00677CC5"/>
    <w:pPr>
      <w:spacing w:after="100"/>
      <w:ind w:left="1760"/>
    </w:pPr>
  </w:style>
  <w:style w:type="paragraph" w:styleId="NoSpacing">
    <w:name w:val="No Spacing"/>
    <w:aliases w:val="Standard tekst"/>
    <w:next w:val="Normal"/>
    <w:uiPriority w:val="1"/>
    <w:qFormat/>
    <w:rsid w:val="003C56B7"/>
    <w:pPr>
      <w:spacing w:after="0" w:line="240" w:lineRule="auto"/>
    </w:pPr>
    <w:rPr>
      <w:rFonts w:eastAsia="Times New Roman" w:cs="Times New Roman"/>
      <w:sz w:val="20"/>
      <w:szCs w:val="24"/>
      <w:lang w:eastAsia="da-DK"/>
    </w:rPr>
  </w:style>
  <w:style w:type="paragraph" w:customStyle="1" w:styleId="TableText">
    <w:name w:val="TableText"/>
    <w:basedOn w:val="Normal"/>
    <w:rsid w:val="00705383"/>
    <w:pPr>
      <w:widowControl/>
      <w:tabs>
        <w:tab w:val="left" w:pos="4309"/>
      </w:tabs>
      <w:wordWrap/>
      <w:overflowPunct w:val="0"/>
      <w:autoSpaceDE w:val="0"/>
      <w:autoSpaceDN w:val="0"/>
      <w:adjustRightInd w:val="0"/>
      <w:spacing w:before="140" w:after="140" w:line="280" w:lineRule="exact"/>
      <w:jc w:val="left"/>
      <w:textAlignment w:val="baseline"/>
    </w:pPr>
    <w:rPr>
      <w:rFonts w:ascii="Arial" w:hAnsi="Arial"/>
      <w:b/>
      <w:noProof/>
      <w:kern w:val="0"/>
      <w:sz w:val="16"/>
    </w:rPr>
  </w:style>
  <w:style w:type="character" w:styleId="PlaceholderText">
    <w:name w:val="Placeholder Text"/>
    <w:basedOn w:val="DefaultParagraphFont"/>
    <w:uiPriority w:val="99"/>
    <w:semiHidden/>
    <w:rsid w:val="00797CA5"/>
    <w:rPr>
      <w:color w:val="808080"/>
    </w:rPr>
  </w:style>
  <w:style w:type="paragraph" w:styleId="BalloonText">
    <w:name w:val="Balloon Text"/>
    <w:basedOn w:val="Normal"/>
    <w:link w:val="BalloonTextChar"/>
    <w:uiPriority w:val="99"/>
    <w:semiHidden/>
    <w:unhideWhenUsed/>
    <w:rsid w:val="00797CA5"/>
    <w:rPr>
      <w:rFonts w:ascii="Tahoma" w:hAnsi="Tahoma" w:cs="Tahoma"/>
      <w:sz w:val="16"/>
      <w:szCs w:val="16"/>
    </w:rPr>
  </w:style>
  <w:style w:type="character" w:customStyle="1" w:styleId="BalloonTextChar">
    <w:name w:val="Balloon Text Char"/>
    <w:basedOn w:val="DefaultParagraphFont"/>
    <w:link w:val="BalloonText"/>
    <w:uiPriority w:val="99"/>
    <w:semiHidden/>
    <w:rsid w:val="00797CA5"/>
    <w:rPr>
      <w:rFonts w:ascii="Tahoma" w:eastAsia="Times New Roman" w:hAnsi="Tahoma" w:cs="Tahoma"/>
      <w:kern w:val="2"/>
      <w:sz w:val="16"/>
      <w:szCs w:val="16"/>
      <w:lang w:eastAsia="da-DK"/>
    </w:rPr>
  </w:style>
  <w:style w:type="character" w:customStyle="1" w:styleId="Typografi1">
    <w:name w:val="Typografi1"/>
    <w:basedOn w:val="DefaultParagraphFont"/>
    <w:uiPriority w:val="1"/>
    <w:rsid w:val="004513F9"/>
    <w:rPr>
      <w:rFonts w:asciiTheme="minorHAnsi" w:hAnsiTheme="minorHAnsi"/>
      <w:b/>
      <w:color w:val="0070C0"/>
      <w:sz w:val="32"/>
    </w:rPr>
  </w:style>
  <w:style w:type="paragraph" w:styleId="ListParagraph">
    <w:name w:val="List Paragraph"/>
    <w:basedOn w:val="Normal"/>
    <w:uiPriority w:val="34"/>
    <w:qFormat/>
    <w:rsid w:val="00F96835"/>
    <w:pPr>
      <w:ind w:left="720"/>
      <w:contextualSpacing/>
    </w:pPr>
  </w:style>
  <w:style w:type="character" w:customStyle="1" w:styleId="dagsorden">
    <w:name w:val="dagsorden"/>
    <w:basedOn w:val="DefaultParagraphFont"/>
    <w:uiPriority w:val="1"/>
    <w:qFormat/>
    <w:rsid w:val="00014F1F"/>
    <w:rPr>
      <w:rFonts w:asciiTheme="minorHAnsi" w:hAnsiTheme="minorHAnsi"/>
      <w:sz w:val="20"/>
    </w:rPr>
  </w:style>
  <w:style w:type="paragraph" w:styleId="Footer">
    <w:name w:val="footer"/>
    <w:basedOn w:val="Normal"/>
    <w:link w:val="FooterChar"/>
    <w:uiPriority w:val="99"/>
    <w:unhideWhenUsed/>
    <w:rsid w:val="00D50C04"/>
    <w:pPr>
      <w:widowControl/>
      <w:tabs>
        <w:tab w:val="center" w:pos="4320"/>
        <w:tab w:val="right" w:pos="8640"/>
      </w:tabs>
      <w:wordWrap/>
      <w:spacing w:after="200" w:line="276" w:lineRule="auto"/>
      <w:jc w:val="left"/>
    </w:pPr>
    <w:rPr>
      <w:rFonts w:eastAsiaTheme="minorEastAsia" w:cstheme="minorBidi"/>
      <w:kern w:val="0"/>
      <w:szCs w:val="22"/>
      <w:lang w:eastAsia="en-US"/>
    </w:rPr>
  </w:style>
  <w:style w:type="character" w:customStyle="1" w:styleId="FooterChar">
    <w:name w:val="Footer Char"/>
    <w:basedOn w:val="DefaultParagraphFont"/>
    <w:link w:val="Footer"/>
    <w:uiPriority w:val="99"/>
    <w:rsid w:val="00D50C04"/>
    <w:rPr>
      <w:rFonts w:eastAsiaTheme="minorEastAsia"/>
    </w:rPr>
  </w:style>
  <w:style w:type="character" w:customStyle="1" w:styleId="Heading1Char">
    <w:name w:val="Heading 1 Char"/>
    <w:basedOn w:val="DefaultParagraphFont"/>
    <w:link w:val="Heading1"/>
    <w:uiPriority w:val="9"/>
    <w:rsid w:val="0010693A"/>
    <w:rPr>
      <w:rFonts w:ascii="Calibri" w:eastAsia="Times New Roman" w:hAnsi="Calibri" w:cs="Calibri"/>
      <w:b/>
      <w:kern w:val="2"/>
      <w:lang w:eastAsia="da-DK"/>
    </w:rPr>
  </w:style>
  <w:style w:type="character" w:customStyle="1" w:styleId="Heading2Char">
    <w:name w:val="Heading 2 Char"/>
    <w:basedOn w:val="DefaultParagraphFont"/>
    <w:link w:val="Heading2"/>
    <w:uiPriority w:val="9"/>
    <w:rsid w:val="00BD3FD1"/>
    <w:rPr>
      <w:rFonts w:ascii="Calibri" w:eastAsia="Times New Roman" w:hAnsi="Calibri" w:cs="Calibri"/>
      <w:kern w:val="2"/>
      <w:lang w:eastAsia="da-DK"/>
    </w:rPr>
  </w:style>
  <w:style w:type="character" w:customStyle="1" w:styleId="Heading3Char">
    <w:name w:val="Heading 3 Char"/>
    <w:basedOn w:val="DefaultParagraphFont"/>
    <w:link w:val="Heading3"/>
    <w:uiPriority w:val="9"/>
    <w:rsid w:val="00BD3FD1"/>
    <w:rPr>
      <w:rFonts w:eastAsia="Times New Roman" w:cs="Calibri"/>
      <w:color w:val="0070C0"/>
      <w:kern w:val="2"/>
      <w:lang w:eastAsia="da-DK"/>
    </w:rPr>
  </w:style>
  <w:style w:type="paragraph" w:styleId="TOC1">
    <w:name w:val="toc 1"/>
    <w:next w:val="Normal"/>
    <w:autoRedefine/>
    <w:uiPriority w:val="39"/>
    <w:unhideWhenUsed/>
    <w:rsid w:val="00D20A41"/>
    <w:pPr>
      <w:spacing w:after="0"/>
    </w:pPr>
    <w:rPr>
      <w:rFonts w:eastAsia="Times New Roman" w:cs="Calibri"/>
      <w:b/>
      <w:kern w:val="2"/>
      <w:lang w:eastAsia="da-DK"/>
    </w:rPr>
  </w:style>
  <w:style w:type="paragraph" w:styleId="TOC2">
    <w:name w:val="toc 2"/>
    <w:basedOn w:val="Normal"/>
    <w:next w:val="Normal"/>
    <w:autoRedefine/>
    <w:uiPriority w:val="39"/>
    <w:unhideWhenUsed/>
    <w:rsid w:val="00D20A41"/>
    <w:pPr>
      <w:ind w:left="200"/>
    </w:pPr>
  </w:style>
  <w:style w:type="paragraph" w:styleId="TOC3">
    <w:name w:val="toc 3"/>
    <w:basedOn w:val="Normal"/>
    <w:next w:val="Normal"/>
    <w:autoRedefine/>
    <w:uiPriority w:val="39"/>
    <w:unhideWhenUsed/>
    <w:rsid w:val="00F015B5"/>
    <w:pPr>
      <w:spacing w:after="100"/>
      <w:ind w:left="400"/>
    </w:pPr>
  </w:style>
  <w:style w:type="character" w:styleId="Hyperlink">
    <w:name w:val="Hyperlink"/>
    <w:basedOn w:val="DefaultParagraphFont"/>
    <w:uiPriority w:val="99"/>
    <w:unhideWhenUsed/>
    <w:rsid w:val="00F015B5"/>
    <w:rPr>
      <w:color w:val="0000FF" w:themeColor="hyperlink"/>
      <w:u w:val="single"/>
    </w:rPr>
  </w:style>
  <w:style w:type="table" w:styleId="TableGrid">
    <w:name w:val="Table Grid"/>
    <w:basedOn w:val="TableNormal"/>
    <w:uiPriority w:val="59"/>
    <w:rsid w:val="00B6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2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0Weber\AB%20JoJo%20Dropbox\Tom%20Weber\AB%20JOJO\03%20Skabeloner\bm%20referat%20skabelon%202019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0213E1C40E488FA05744AA669C39BD"/>
        <w:category>
          <w:name w:val="General"/>
          <w:gallery w:val="placeholder"/>
        </w:category>
        <w:types>
          <w:type w:val="bbPlcHdr"/>
        </w:types>
        <w:behaviors>
          <w:behavior w:val="content"/>
        </w:behaviors>
        <w:guid w:val="{ED6C077E-D56B-4EB4-8A00-5D88FF662531}"/>
      </w:docPartPr>
      <w:docPartBody>
        <w:p w:rsidR="00762501" w:rsidRDefault="00762501">
          <w:pPr>
            <w:pStyle w:val="D10213E1C40E488FA05744AA669C39BD"/>
          </w:pPr>
          <w:r w:rsidRPr="008F2622">
            <w:rPr>
              <w:rStyle w:val="PlaceholderText"/>
            </w:rPr>
            <w:t>Vælg et element.</w:t>
          </w:r>
        </w:p>
      </w:docPartBody>
    </w:docPart>
    <w:docPart>
      <w:docPartPr>
        <w:name w:val="5C3642C857984EAC941CA9175DC8616F"/>
        <w:category>
          <w:name w:val="General"/>
          <w:gallery w:val="placeholder"/>
        </w:category>
        <w:types>
          <w:type w:val="bbPlcHdr"/>
        </w:types>
        <w:behaviors>
          <w:behavior w:val="content"/>
        </w:behaviors>
        <w:guid w:val="{15B95472-81A2-493C-9672-C086AE21B040}"/>
      </w:docPartPr>
      <w:docPartBody>
        <w:p w:rsidR="00762501" w:rsidRDefault="00762501">
          <w:pPr>
            <w:pStyle w:val="5C3642C857984EAC941CA9175DC8616F"/>
          </w:pPr>
          <w:r w:rsidRPr="008F2622">
            <w:rPr>
              <w:rStyle w:val="PlaceholderText"/>
              <w:rFonts w:eastAsiaTheme="minorHAnsi"/>
            </w:rPr>
            <w:t>Klik her for at angive en dato.</w:t>
          </w:r>
        </w:p>
      </w:docPartBody>
    </w:docPart>
    <w:docPart>
      <w:docPartPr>
        <w:name w:val="9CE099AB2ECF478DBC6BFE27A32A8A32"/>
        <w:category>
          <w:name w:val="General"/>
          <w:gallery w:val="placeholder"/>
        </w:category>
        <w:types>
          <w:type w:val="bbPlcHdr"/>
        </w:types>
        <w:behaviors>
          <w:behavior w:val="content"/>
        </w:behaviors>
        <w:guid w:val="{70D95DF2-7246-46E8-AE1F-612645F0DA9A}"/>
      </w:docPartPr>
      <w:docPartBody>
        <w:p w:rsidR="00762501" w:rsidRDefault="00762501">
          <w:pPr>
            <w:pStyle w:val="9CE099AB2ECF478DBC6BFE27A32A8A32"/>
          </w:pPr>
          <w:r w:rsidRPr="008F2622">
            <w:rPr>
              <w:rStyle w:val="PlaceholderText"/>
            </w:rPr>
            <w:t>Vælg et element.</w:t>
          </w:r>
        </w:p>
      </w:docPartBody>
    </w:docPart>
    <w:docPart>
      <w:docPartPr>
        <w:name w:val="9C5B9C2AEC0E4CA78308B805B32A5252"/>
        <w:category>
          <w:name w:val="General"/>
          <w:gallery w:val="placeholder"/>
        </w:category>
        <w:types>
          <w:type w:val="bbPlcHdr"/>
        </w:types>
        <w:behaviors>
          <w:behavior w:val="content"/>
        </w:behaviors>
        <w:guid w:val="{C2529454-4BF3-48DC-9869-E433B0737A54}"/>
      </w:docPartPr>
      <w:docPartBody>
        <w:p w:rsidR="00762501" w:rsidRDefault="00762501">
          <w:pPr>
            <w:pStyle w:val="9C5B9C2AEC0E4CA78308B805B32A5252"/>
          </w:pPr>
          <w:r w:rsidRPr="008F2622">
            <w:rPr>
              <w:rStyle w:val="PlaceholderText"/>
            </w:rPr>
            <w:t>Vælg et element.</w:t>
          </w:r>
        </w:p>
      </w:docPartBody>
    </w:docPart>
    <w:docPart>
      <w:docPartPr>
        <w:name w:val="F4C0C5CB58084F78805EA3219811F3B6"/>
        <w:category>
          <w:name w:val="General"/>
          <w:gallery w:val="placeholder"/>
        </w:category>
        <w:types>
          <w:type w:val="bbPlcHdr"/>
        </w:types>
        <w:behaviors>
          <w:behavior w:val="content"/>
        </w:behaviors>
        <w:guid w:val="{7111DC92-5D15-4594-A7EE-0F2BBE1FA292}"/>
      </w:docPartPr>
      <w:docPartBody>
        <w:p w:rsidR="00762501" w:rsidRDefault="00762501">
          <w:pPr>
            <w:pStyle w:val="F4C0C5CB58084F78805EA3219811F3B6"/>
          </w:pPr>
          <w:r w:rsidRPr="008F2622">
            <w:rPr>
              <w:rStyle w:val="PlaceholderText"/>
            </w:rPr>
            <w:t>Vælg et element.</w:t>
          </w:r>
        </w:p>
      </w:docPartBody>
    </w:docPart>
    <w:docPart>
      <w:docPartPr>
        <w:name w:val="E6ECC46E80EB40F693D8C70B00E63555"/>
        <w:category>
          <w:name w:val="General"/>
          <w:gallery w:val="placeholder"/>
        </w:category>
        <w:types>
          <w:type w:val="bbPlcHdr"/>
        </w:types>
        <w:behaviors>
          <w:behavior w:val="content"/>
        </w:behaviors>
        <w:guid w:val="{C46E1E10-316D-4723-9C85-E53D69F27FBA}"/>
      </w:docPartPr>
      <w:docPartBody>
        <w:p w:rsidR="00762501" w:rsidRDefault="00762501">
          <w:pPr>
            <w:pStyle w:val="E6ECC46E80EB40F693D8C70B00E63555"/>
          </w:pPr>
          <w:r w:rsidRPr="008F2622">
            <w:rPr>
              <w:rStyle w:val="PlaceholderText"/>
            </w:rPr>
            <w:t>Vælg et element.</w:t>
          </w:r>
        </w:p>
      </w:docPartBody>
    </w:docPart>
    <w:docPart>
      <w:docPartPr>
        <w:name w:val="0F4F952680D64AC88BB43F8602F2E667"/>
        <w:category>
          <w:name w:val="General"/>
          <w:gallery w:val="placeholder"/>
        </w:category>
        <w:types>
          <w:type w:val="bbPlcHdr"/>
        </w:types>
        <w:behaviors>
          <w:behavior w:val="content"/>
        </w:behaviors>
        <w:guid w:val="{8028BDA1-87AD-45B6-A814-4A9E437CF2B4}"/>
      </w:docPartPr>
      <w:docPartBody>
        <w:p w:rsidR="00762501" w:rsidRDefault="00762501">
          <w:pPr>
            <w:pStyle w:val="0F4F952680D64AC88BB43F8602F2E667"/>
          </w:pPr>
          <w:r w:rsidRPr="008F2622">
            <w:rPr>
              <w:rStyle w:val="PlaceholderText"/>
            </w:rPr>
            <w:t>Vælg et element.</w:t>
          </w:r>
        </w:p>
      </w:docPartBody>
    </w:docPart>
    <w:docPart>
      <w:docPartPr>
        <w:name w:val="45334A5C9DF74AF2973744876420842C"/>
        <w:category>
          <w:name w:val="General"/>
          <w:gallery w:val="placeholder"/>
        </w:category>
        <w:types>
          <w:type w:val="bbPlcHdr"/>
        </w:types>
        <w:behaviors>
          <w:behavior w:val="content"/>
        </w:behaviors>
        <w:guid w:val="{1A6CAE73-1AA3-4326-9C9D-B53B80618DFE}"/>
      </w:docPartPr>
      <w:docPartBody>
        <w:p w:rsidR="00762501" w:rsidRDefault="00762501">
          <w:pPr>
            <w:pStyle w:val="45334A5C9DF74AF2973744876420842C"/>
          </w:pPr>
          <w:r w:rsidRPr="008F2622">
            <w:rPr>
              <w:rStyle w:val="PlaceholderText"/>
            </w:rPr>
            <w:t>Vælg et element.</w:t>
          </w:r>
        </w:p>
      </w:docPartBody>
    </w:docPart>
    <w:docPart>
      <w:docPartPr>
        <w:name w:val="C6334F11F8224DFF957B6CEBD09E0B1D"/>
        <w:category>
          <w:name w:val="General"/>
          <w:gallery w:val="placeholder"/>
        </w:category>
        <w:types>
          <w:type w:val="bbPlcHdr"/>
        </w:types>
        <w:behaviors>
          <w:behavior w:val="content"/>
        </w:behaviors>
        <w:guid w:val="{BAC2C9F3-0C36-4402-AF83-84630729F1C7}"/>
      </w:docPartPr>
      <w:docPartBody>
        <w:p w:rsidR="00762501" w:rsidRDefault="00762501">
          <w:pPr>
            <w:pStyle w:val="C6334F11F8224DFF957B6CEBD09E0B1D"/>
          </w:pPr>
          <w:r w:rsidRPr="008F2622">
            <w:rPr>
              <w:rStyle w:val="PlaceholderText"/>
            </w:rPr>
            <w:t>Vælg et element.</w:t>
          </w:r>
        </w:p>
      </w:docPartBody>
    </w:docPart>
    <w:docPart>
      <w:docPartPr>
        <w:name w:val="88497C12435A44758E1DC53E25058078"/>
        <w:category>
          <w:name w:val="General"/>
          <w:gallery w:val="placeholder"/>
        </w:category>
        <w:types>
          <w:type w:val="bbPlcHdr"/>
        </w:types>
        <w:behaviors>
          <w:behavior w:val="content"/>
        </w:behaviors>
        <w:guid w:val="{59F00AED-991D-4471-B310-7B9D5B507CC6}"/>
      </w:docPartPr>
      <w:docPartBody>
        <w:p w:rsidR="00762501" w:rsidRDefault="00762501">
          <w:pPr>
            <w:pStyle w:val="88497C12435A44758E1DC53E25058078"/>
          </w:pPr>
          <w:r w:rsidRPr="008F2622">
            <w:rPr>
              <w:rStyle w:val="PlaceholderText"/>
            </w:rPr>
            <w:t>Vælg et element.</w:t>
          </w:r>
        </w:p>
      </w:docPartBody>
    </w:docPart>
    <w:docPart>
      <w:docPartPr>
        <w:name w:val="9E221CA9C2C94490B2EBAABB76E385E1"/>
        <w:category>
          <w:name w:val="General"/>
          <w:gallery w:val="placeholder"/>
        </w:category>
        <w:types>
          <w:type w:val="bbPlcHdr"/>
        </w:types>
        <w:behaviors>
          <w:behavior w:val="content"/>
        </w:behaviors>
        <w:guid w:val="{AE73C11B-50DC-41FB-B3DD-BB5BB448A49F}"/>
      </w:docPartPr>
      <w:docPartBody>
        <w:p w:rsidR="00762501" w:rsidRDefault="00762501">
          <w:pPr>
            <w:pStyle w:val="9E221CA9C2C94490B2EBAABB76E385E1"/>
          </w:pPr>
          <w:r w:rsidRPr="008F2622">
            <w:rPr>
              <w:rStyle w:val="PlaceholderText"/>
            </w:rPr>
            <w:t>Vælg et element.</w:t>
          </w:r>
        </w:p>
      </w:docPartBody>
    </w:docPart>
    <w:docPart>
      <w:docPartPr>
        <w:name w:val="F5B5366F4AC74BA8B0FD50BB37DE48FA"/>
        <w:category>
          <w:name w:val="General"/>
          <w:gallery w:val="placeholder"/>
        </w:category>
        <w:types>
          <w:type w:val="bbPlcHdr"/>
        </w:types>
        <w:behaviors>
          <w:behavior w:val="content"/>
        </w:behaviors>
        <w:guid w:val="{BC48AE11-C01E-4C11-866F-F354C33E53F3}"/>
      </w:docPartPr>
      <w:docPartBody>
        <w:p w:rsidR="00762501" w:rsidRDefault="00762501">
          <w:pPr>
            <w:pStyle w:val="F5B5366F4AC74BA8B0FD50BB37DE48FA"/>
          </w:pPr>
          <w:r w:rsidRPr="008F2622">
            <w:rPr>
              <w:rStyle w:val="PlaceholderText"/>
            </w:rPr>
            <w:t>Vælg et element.</w:t>
          </w:r>
        </w:p>
      </w:docPartBody>
    </w:docPart>
    <w:docPart>
      <w:docPartPr>
        <w:name w:val="9440CA3D6FB64CE69A8014AB1C9CF6C7"/>
        <w:category>
          <w:name w:val="General"/>
          <w:gallery w:val="placeholder"/>
        </w:category>
        <w:types>
          <w:type w:val="bbPlcHdr"/>
        </w:types>
        <w:behaviors>
          <w:behavior w:val="content"/>
        </w:behaviors>
        <w:guid w:val="{E408E07B-2C93-4616-ADE8-6B7F124194F9}"/>
      </w:docPartPr>
      <w:docPartBody>
        <w:p w:rsidR="00762501" w:rsidRDefault="00762501">
          <w:pPr>
            <w:pStyle w:val="9440CA3D6FB64CE69A8014AB1C9CF6C7"/>
          </w:pPr>
          <w:r w:rsidRPr="008F2622">
            <w:rPr>
              <w:rStyle w:val="PlaceholderText"/>
            </w:rPr>
            <w:t>Vælg et element.</w:t>
          </w:r>
        </w:p>
      </w:docPartBody>
    </w:docPart>
    <w:docPart>
      <w:docPartPr>
        <w:name w:val="A59C74A66C0D45E7912BBC4A117CFB2F"/>
        <w:category>
          <w:name w:val="General"/>
          <w:gallery w:val="placeholder"/>
        </w:category>
        <w:types>
          <w:type w:val="bbPlcHdr"/>
        </w:types>
        <w:behaviors>
          <w:behavior w:val="content"/>
        </w:behaviors>
        <w:guid w:val="{2C0D2B39-44FC-4B24-A746-830A1A62606D}"/>
      </w:docPartPr>
      <w:docPartBody>
        <w:p w:rsidR="00762501" w:rsidRDefault="00762501">
          <w:pPr>
            <w:pStyle w:val="A59C74A66C0D45E7912BBC4A117CFB2F"/>
          </w:pPr>
          <w:r w:rsidRPr="00C13E8A">
            <w:rPr>
              <w:rStyle w:val="PlaceholderText"/>
            </w:rPr>
            <w:t>Klik her for at angive en dato.</w:t>
          </w:r>
        </w:p>
      </w:docPartBody>
    </w:docPart>
    <w:docPart>
      <w:docPartPr>
        <w:name w:val="66ECAC4A44A94F1DAD3698E477BAC45F"/>
        <w:category>
          <w:name w:val="General"/>
          <w:gallery w:val="placeholder"/>
        </w:category>
        <w:types>
          <w:type w:val="bbPlcHdr"/>
        </w:types>
        <w:behaviors>
          <w:behavior w:val="content"/>
        </w:behaviors>
        <w:guid w:val="{93457BA0-83FE-4924-8D5F-BFE2CF84096F}"/>
      </w:docPartPr>
      <w:docPartBody>
        <w:p w:rsidR="00762501" w:rsidRDefault="00762501">
          <w:pPr>
            <w:pStyle w:val="66ECAC4A44A94F1DAD3698E477BAC45F"/>
          </w:pPr>
          <w:r w:rsidRPr="00C13E8A">
            <w:rPr>
              <w:rStyle w:val="PlaceholderText"/>
            </w:rPr>
            <w:t>Klik her for at angive en dato.</w:t>
          </w:r>
        </w:p>
      </w:docPartBody>
    </w:docPart>
    <w:docPart>
      <w:docPartPr>
        <w:name w:val="4711B4B3A3944B9E9B369462B34EA1F5"/>
        <w:category>
          <w:name w:val="General"/>
          <w:gallery w:val="placeholder"/>
        </w:category>
        <w:types>
          <w:type w:val="bbPlcHdr"/>
        </w:types>
        <w:behaviors>
          <w:behavior w:val="content"/>
        </w:behaviors>
        <w:guid w:val="{E3D2CB9A-3A24-4C7E-B7D7-658FD8AF5A14}"/>
      </w:docPartPr>
      <w:docPartBody>
        <w:p w:rsidR="00762501" w:rsidRDefault="00762501" w:rsidP="00762501">
          <w:pPr>
            <w:pStyle w:val="4711B4B3A3944B9E9B369462B34EA1F5"/>
          </w:pPr>
          <w:r w:rsidRPr="008F2622">
            <w:rPr>
              <w:rStyle w:val="PlaceholderText"/>
            </w:rPr>
            <w:t>Vælg et element.</w:t>
          </w:r>
        </w:p>
      </w:docPartBody>
    </w:docPart>
    <w:docPart>
      <w:docPartPr>
        <w:name w:val="D0353C2C2ECE47F09449EAD7F3FC1D31"/>
        <w:category>
          <w:name w:val="General"/>
          <w:gallery w:val="placeholder"/>
        </w:category>
        <w:types>
          <w:type w:val="bbPlcHdr"/>
        </w:types>
        <w:behaviors>
          <w:behavior w:val="content"/>
        </w:behaviors>
        <w:guid w:val="{8C88484F-9277-41E0-BE1E-A9BDC3086BE0}"/>
      </w:docPartPr>
      <w:docPartBody>
        <w:p w:rsidR="00762501" w:rsidRDefault="00762501" w:rsidP="00762501">
          <w:pPr>
            <w:pStyle w:val="D0353C2C2ECE47F09449EAD7F3FC1D31"/>
          </w:pPr>
          <w:r w:rsidRPr="008F2622">
            <w:rPr>
              <w:rStyle w:val="PlaceholderText"/>
            </w:rPr>
            <w:t>Vælg et element.</w:t>
          </w:r>
        </w:p>
      </w:docPartBody>
    </w:docPart>
    <w:docPart>
      <w:docPartPr>
        <w:name w:val="F48C6AABD213434B955CE9B72CFEBF3F"/>
        <w:category>
          <w:name w:val="General"/>
          <w:gallery w:val="placeholder"/>
        </w:category>
        <w:types>
          <w:type w:val="bbPlcHdr"/>
        </w:types>
        <w:behaviors>
          <w:behavior w:val="content"/>
        </w:behaviors>
        <w:guid w:val="{0C24151F-1723-42F7-AA2D-1D7BBD4C677F}"/>
      </w:docPartPr>
      <w:docPartBody>
        <w:p w:rsidR="00762501" w:rsidRDefault="00762501" w:rsidP="00762501">
          <w:pPr>
            <w:pStyle w:val="F48C6AABD213434B955CE9B72CFEBF3F"/>
          </w:pPr>
          <w:r w:rsidRPr="008F2622">
            <w:rPr>
              <w:rStyle w:val="PlaceholderText"/>
            </w:rPr>
            <w:t>Vælg et element.</w:t>
          </w:r>
        </w:p>
      </w:docPartBody>
    </w:docPart>
    <w:docPart>
      <w:docPartPr>
        <w:name w:val="064EA1F5D119458D96C4E700A17C7BA2"/>
        <w:category>
          <w:name w:val="General"/>
          <w:gallery w:val="placeholder"/>
        </w:category>
        <w:types>
          <w:type w:val="bbPlcHdr"/>
        </w:types>
        <w:behaviors>
          <w:behavior w:val="content"/>
        </w:behaviors>
        <w:guid w:val="{2F66C46D-CCC5-4DAD-8A64-E63A40C562CB}"/>
      </w:docPartPr>
      <w:docPartBody>
        <w:p w:rsidR="00762501" w:rsidRDefault="00762501" w:rsidP="00762501">
          <w:pPr>
            <w:pStyle w:val="064EA1F5D119458D96C4E700A17C7BA2"/>
          </w:pPr>
          <w:r w:rsidRPr="008F2622">
            <w:rPr>
              <w:rStyle w:val="PlaceholderText"/>
            </w:rPr>
            <w:t>Vælg et element.</w:t>
          </w:r>
        </w:p>
      </w:docPartBody>
    </w:docPart>
    <w:docPart>
      <w:docPartPr>
        <w:name w:val="5A208AC606224C6B96D1F2D64EBDCE47"/>
        <w:category>
          <w:name w:val="General"/>
          <w:gallery w:val="placeholder"/>
        </w:category>
        <w:types>
          <w:type w:val="bbPlcHdr"/>
        </w:types>
        <w:behaviors>
          <w:behavior w:val="content"/>
        </w:behaviors>
        <w:guid w:val="{AF13B1A6-EDF5-4CAF-AA7F-FEAA9F467A3F}"/>
      </w:docPartPr>
      <w:docPartBody>
        <w:p w:rsidR="00762501" w:rsidRDefault="00762501" w:rsidP="00762501">
          <w:pPr>
            <w:pStyle w:val="5A208AC606224C6B96D1F2D64EBDCE47"/>
          </w:pPr>
          <w:r w:rsidRPr="008F2622">
            <w:rPr>
              <w:rStyle w:val="PlaceholderText"/>
            </w:rPr>
            <w:t>Vælg et element.</w:t>
          </w:r>
        </w:p>
      </w:docPartBody>
    </w:docPart>
    <w:docPart>
      <w:docPartPr>
        <w:name w:val="CE93E052AB194279B519C51077B1F492"/>
        <w:category>
          <w:name w:val="General"/>
          <w:gallery w:val="placeholder"/>
        </w:category>
        <w:types>
          <w:type w:val="bbPlcHdr"/>
        </w:types>
        <w:behaviors>
          <w:behavior w:val="content"/>
        </w:behaviors>
        <w:guid w:val="{517F257D-622F-449D-AC6E-2F4B0AE1B371}"/>
      </w:docPartPr>
      <w:docPartBody>
        <w:p w:rsidR="00762501" w:rsidRDefault="00762501" w:rsidP="00762501">
          <w:pPr>
            <w:pStyle w:val="CE93E052AB194279B519C51077B1F492"/>
          </w:pPr>
          <w:r w:rsidRPr="008F2622">
            <w:rPr>
              <w:rStyle w:val="PlaceholderText"/>
            </w:rPr>
            <w:t>Vælg et element.</w:t>
          </w:r>
        </w:p>
      </w:docPartBody>
    </w:docPart>
    <w:docPart>
      <w:docPartPr>
        <w:name w:val="51AF0709CB61404F8788247BD5718351"/>
        <w:category>
          <w:name w:val="General"/>
          <w:gallery w:val="placeholder"/>
        </w:category>
        <w:types>
          <w:type w:val="bbPlcHdr"/>
        </w:types>
        <w:behaviors>
          <w:behavior w:val="content"/>
        </w:behaviors>
        <w:guid w:val="{F6CCDFE3-AE6B-48E8-A8F2-F1526F4A7BBA}"/>
      </w:docPartPr>
      <w:docPartBody>
        <w:p w:rsidR="00762501" w:rsidRDefault="00762501" w:rsidP="00762501">
          <w:pPr>
            <w:pStyle w:val="51AF0709CB61404F8788247BD5718351"/>
          </w:pPr>
          <w:r w:rsidRPr="008F2622">
            <w:rPr>
              <w:rStyle w:val="PlaceholderText"/>
            </w:rPr>
            <w:t>Vælg et element.</w:t>
          </w:r>
        </w:p>
      </w:docPartBody>
    </w:docPart>
    <w:docPart>
      <w:docPartPr>
        <w:name w:val="2967B263B79040CEA654573845A3A45F"/>
        <w:category>
          <w:name w:val="General"/>
          <w:gallery w:val="placeholder"/>
        </w:category>
        <w:types>
          <w:type w:val="bbPlcHdr"/>
        </w:types>
        <w:behaviors>
          <w:behavior w:val="content"/>
        </w:behaviors>
        <w:guid w:val="{AB426B01-49A0-442D-8375-C7061C8EEDAA}"/>
      </w:docPartPr>
      <w:docPartBody>
        <w:p w:rsidR="00762501" w:rsidRDefault="00762501" w:rsidP="00762501">
          <w:pPr>
            <w:pStyle w:val="2967B263B79040CEA654573845A3A45F"/>
          </w:pPr>
          <w:r w:rsidRPr="008F2622">
            <w:rPr>
              <w:rStyle w:val="PlaceholderText"/>
            </w:rPr>
            <w:t>Vælg et element.</w:t>
          </w:r>
        </w:p>
      </w:docPartBody>
    </w:docPart>
    <w:docPart>
      <w:docPartPr>
        <w:name w:val="3CDC812B8EDB4BE4AED9B0D65DF80CAC"/>
        <w:category>
          <w:name w:val="General"/>
          <w:gallery w:val="placeholder"/>
        </w:category>
        <w:types>
          <w:type w:val="bbPlcHdr"/>
        </w:types>
        <w:behaviors>
          <w:behavior w:val="content"/>
        </w:behaviors>
        <w:guid w:val="{E8B9F15A-416B-4F3C-8DDF-3D940A8688AA}"/>
      </w:docPartPr>
      <w:docPartBody>
        <w:p w:rsidR="00762501" w:rsidRDefault="00762501" w:rsidP="00762501">
          <w:pPr>
            <w:pStyle w:val="3CDC812B8EDB4BE4AED9B0D65DF80CAC"/>
          </w:pPr>
          <w:r w:rsidRPr="008F2622">
            <w:rPr>
              <w:rStyle w:val="PlaceholderTex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01"/>
    <w:rsid w:val="00021E49"/>
    <w:rsid w:val="00762501"/>
    <w:rsid w:val="00BB5A0C"/>
    <w:rsid w:val="00C870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501"/>
    <w:rPr>
      <w:color w:val="808080"/>
    </w:rPr>
  </w:style>
  <w:style w:type="paragraph" w:customStyle="1" w:styleId="D10213E1C40E488FA05744AA669C39BD">
    <w:name w:val="D10213E1C40E488FA05744AA669C39BD"/>
  </w:style>
  <w:style w:type="paragraph" w:customStyle="1" w:styleId="5C3642C857984EAC941CA9175DC8616F">
    <w:name w:val="5C3642C857984EAC941CA9175DC8616F"/>
  </w:style>
  <w:style w:type="paragraph" w:customStyle="1" w:styleId="9CE099AB2ECF478DBC6BFE27A32A8A32">
    <w:name w:val="9CE099AB2ECF478DBC6BFE27A32A8A32"/>
  </w:style>
  <w:style w:type="paragraph" w:customStyle="1" w:styleId="9C5B9C2AEC0E4CA78308B805B32A5252">
    <w:name w:val="9C5B9C2AEC0E4CA78308B805B32A5252"/>
  </w:style>
  <w:style w:type="paragraph" w:customStyle="1" w:styleId="F4C0C5CB58084F78805EA3219811F3B6">
    <w:name w:val="F4C0C5CB58084F78805EA3219811F3B6"/>
  </w:style>
  <w:style w:type="paragraph" w:customStyle="1" w:styleId="E6ECC46E80EB40F693D8C70B00E63555">
    <w:name w:val="E6ECC46E80EB40F693D8C70B00E63555"/>
  </w:style>
  <w:style w:type="paragraph" w:customStyle="1" w:styleId="0F4F952680D64AC88BB43F8602F2E667">
    <w:name w:val="0F4F952680D64AC88BB43F8602F2E667"/>
  </w:style>
  <w:style w:type="paragraph" w:customStyle="1" w:styleId="45334A5C9DF74AF2973744876420842C">
    <w:name w:val="45334A5C9DF74AF2973744876420842C"/>
  </w:style>
  <w:style w:type="paragraph" w:customStyle="1" w:styleId="C6334F11F8224DFF957B6CEBD09E0B1D">
    <w:name w:val="C6334F11F8224DFF957B6CEBD09E0B1D"/>
  </w:style>
  <w:style w:type="paragraph" w:customStyle="1" w:styleId="88497C12435A44758E1DC53E25058078">
    <w:name w:val="88497C12435A44758E1DC53E25058078"/>
  </w:style>
  <w:style w:type="paragraph" w:customStyle="1" w:styleId="9E221CA9C2C94490B2EBAABB76E385E1">
    <w:name w:val="9E221CA9C2C94490B2EBAABB76E385E1"/>
  </w:style>
  <w:style w:type="paragraph" w:customStyle="1" w:styleId="F5B5366F4AC74BA8B0FD50BB37DE48FA">
    <w:name w:val="F5B5366F4AC74BA8B0FD50BB37DE48FA"/>
  </w:style>
  <w:style w:type="paragraph" w:customStyle="1" w:styleId="9440CA3D6FB64CE69A8014AB1C9CF6C7">
    <w:name w:val="9440CA3D6FB64CE69A8014AB1C9CF6C7"/>
  </w:style>
  <w:style w:type="paragraph" w:customStyle="1" w:styleId="A59C74A66C0D45E7912BBC4A117CFB2F">
    <w:name w:val="A59C74A66C0D45E7912BBC4A117CFB2F"/>
  </w:style>
  <w:style w:type="paragraph" w:customStyle="1" w:styleId="66ECAC4A44A94F1DAD3698E477BAC45F">
    <w:name w:val="66ECAC4A44A94F1DAD3698E477BAC45F"/>
  </w:style>
  <w:style w:type="paragraph" w:customStyle="1" w:styleId="4711B4B3A3944B9E9B369462B34EA1F5">
    <w:name w:val="4711B4B3A3944B9E9B369462B34EA1F5"/>
    <w:rsid w:val="00762501"/>
  </w:style>
  <w:style w:type="paragraph" w:customStyle="1" w:styleId="D0353C2C2ECE47F09449EAD7F3FC1D31">
    <w:name w:val="D0353C2C2ECE47F09449EAD7F3FC1D31"/>
    <w:rsid w:val="00762501"/>
  </w:style>
  <w:style w:type="paragraph" w:customStyle="1" w:styleId="F48C6AABD213434B955CE9B72CFEBF3F">
    <w:name w:val="F48C6AABD213434B955CE9B72CFEBF3F"/>
    <w:rsid w:val="00762501"/>
  </w:style>
  <w:style w:type="paragraph" w:customStyle="1" w:styleId="064EA1F5D119458D96C4E700A17C7BA2">
    <w:name w:val="064EA1F5D119458D96C4E700A17C7BA2"/>
    <w:rsid w:val="00762501"/>
  </w:style>
  <w:style w:type="paragraph" w:customStyle="1" w:styleId="5A208AC606224C6B96D1F2D64EBDCE47">
    <w:name w:val="5A208AC606224C6B96D1F2D64EBDCE47"/>
    <w:rsid w:val="00762501"/>
  </w:style>
  <w:style w:type="paragraph" w:customStyle="1" w:styleId="CE93E052AB194279B519C51077B1F492">
    <w:name w:val="CE93E052AB194279B519C51077B1F492"/>
    <w:rsid w:val="00762501"/>
  </w:style>
  <w:style w:type="paragraph" w:customStyle="1" w:styleId="51AF0709CB61404F8788247BD5718351">
    <w:name w:val="51AF0709CB61404F8788247BD5718351"/>
    <w:rsid w:val="00762501"/>
  </w:style>
  <w:style w:type="paragraph" w:customStyle="1" w:styleId="2967B263B79040CEA654573845A3A45F">
    <w:name w:val="2967B263B79040CEA654573845A3A45F"/>
    <w:rsid w:val="00762501"/>
  </w:style>
  <w:style w:type="paragraph" w:customStyle="1" w:styleId="3CDC812B8EDB4BE4AED9B0D65DF80CAC">
    <w:name w:val="3CDC812B8EDB4BE4AED9B0D65DF80CAC"/>
    <w:rsid w:val="00762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8A23E-E224-40A4-A53A-9660AAB6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 referat skabelon 20192020.dotx</Template>
  <TotalTime>4</TotalTime>
  <Pages>7</Pages>
  <Words>1803</Words>
  <Characters>11001</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Faculty of Science, University of Copenhagen</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Weber</dc:creator>
  <cp:lastModifiedBy>Tom Weber</cp:lastModifiedBy>
  <cp:revision>3</cp:revision>
  <cp:lastPrinted>2012-04-17T12:08:00Z</cp:lastPrinted>
  <dcterms:created xsi:type="dcterms:W3CDTF">2020-03-09T11:00:00Z</dcterms:created>
  <dcterms:modified xsi:type="dcterms:W3CDTF">2020-03-09T11:04:00Z</dcterms:modified>
</cp:coreProperties>
</file>